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CE5C" w14:textId="4B9DD9C5" w:rsidR="0085780F" w:rsidRPr="00112E6B" w:rsidRDefault="0085780F" w:rsidP="0085780F">
      <w:pPr>
        <w:spacing w:after="0" w:line="240" w:lineRule="auto"/>
        <w:rPr>
          <w:b/>
          <w:sz w:val="40"/>
        </w:rPr>
      </w:pPr>
      <w:r>
        <w:rPr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45A3601" wp14:editId="192E3EA2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171575" cy="84692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 home logo b&amp;w for word do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46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INTRODUCTORY LETTER</w:t>
      </w:r>
    </w:p>
    <w:p w14:paraId="61C56DA5" w14:textId="77F21ABA" w:rsidR="0085780F" w:rsidRPr="0085780F" w:rsidRDefault="0085780F" w:rsidP="0085780F">
      <w:pPr>
        <w:spacing w:after="0" w:line="240" w:lineRule="auto"/>
        <w:rPr>
          <w:i/>
          <w:sz w:val="28"/>
        </w:rPr>
      </w:pPr>
      <w:r w:rsidRPr="0085780F">
        <w:rPr>
          <w:i/>
          <w:sz w:val="36"/>
        </w:rPr>
        <w:t xml:space="preserve">OPTION 1 </w:t>
      </w:r>
    </w:p>
    <w:p w14:paraId="147FB748" w14:textId="77777777" w:rsidR="0085780F" w:rsidRDefault="0085780F">
      <w:pPr>
        <w:rPr>
          <w:i/>
          <w:color w:val="FF0000"/>
        </w:rPr>
      </w:pPr>
    </w:p>
    <w:p w14:paraId="583B23B6" w14:textId="77777777" w:rsidR="0085780F" w:rsidRDefault="0085780F">
      <w:pPr>
        <w:rPr>
          <w:i/>
          <w:color w:val="FF0000"/>
        </w:rPr>
      </w:pPr>
    </w:p>
    <w:p w14:paraId="52FA0915" w14:textId="21BAB351" w:rsidR="00530349" w:rsidRPr="00822EBB" w:rsidRDefault="00CB56D2">
      <w:pPr>
        <w:rPr>
          <w:i/>
          <w:color w:val="FF0000"/>
        </w:rPr>
      </w:pPr>
      <w:r w:rsidRPr="00822EBB">
        <w:rPr>
          <w:i/>
          <w:color w:val="FF0000"/>
        </w:rPr>
        <w:t>This letter is intended to be published on church letterhead and mailed to every membe</w:t>
      </w:r>
      <w:r w:rsidR="00F72E8F">
        <w:rPr>
          <w:i/>
          <w:color w:val="FF0000"/>
        </w:rPr>
        <w:t>r</w:t>
      </w:r>
      <w:r w:rsidRPr="00822EBB">
        <w:rPr>
          <w:i/>
          <w:color w:val="FF0000"/>
        </w:rPr>
        <w:t xml:space="preserve">. </w:t>
      </w:r>
      <w:r w:rsidRPr="00822EBB">
        <w:rPr>
          <w:i/>
          <w:color w:val="FF0000"/>
          <w:highlight w:val="yellow"/>
        </w:rPr>
        <w:t>Customize</w:t>
      </w:r>
      <w:r w:rsidRPr="00822EBB">
        <w:rPr>
          <w:i/>
          <w:color w:val="FF0000"/>
        </w:rPr>
        <w:t xml:space="preserve"> to fit your situation.</w:t>
      </w:r>
      <w:r w:rsidR="00BA2A30">
        <w:rPr>
          <w:i/>
          <w:color w:val="FF0000"/>
        </w:rPr>
        <w:t xml:space="preserve"> It is simply meant to be a sample of what could be shared.</w:t>
      </w:r>
      <w:r w:rsidR="004849C6">
        <w:rPr>
          <w:i/>
          <w:color w:val="FF0000"/>
        </w:rPr>
        <w:t xml:space="preserve"> This letter could be signed by the pastor or congregational president.</w:t>
      </w:r>
    </w:p>
    <w:p w14:paraId="5D3B4BA9" w14:textId="695F9F26" w:rsidR="00CB56D2" w:rsidRDefault="00CB56D2"/>
    <w:p w14:paraId="14697383" w14:textId="0F8409A0" w:rsidR="00497E70" w:rsidRDefault="00497E70">
      <w:r>
        <w:t xml:space="preserve">Dear </w:t>
      </w:r>
      <w:r w:rsidR="00CA44FE">
        <w:t>brothers and sister</w:t>
      </w:r>
      <w:r w:rsidR="00C904D4">
        <w:t>s</w:t>
      </w:r>
      <w:r w:rsidR="00CA44FE">
        <w:t xml:space="preserve"> in Christ,</w:t>
      </w:r>
    </w:p>
    <w:p w14:paraId="4A1E1673" w14:textId="4F447C8A" w:rsidR="00987E66" w:rsidRDefault="0098212F">
      <w:r>
        <w:t xml:space="preserve">What would it be like if </w:t>
      </w:r>
      <w:r w:rsidR="00FB4197">
        <w:t xml:space="preserve">every single member showed up for </w:t>
      </w:r>
      <w:r w:rsidR="006435C1">
        <w:t>worship one week</w:t>
      </w:r>
      <w:r w:rsidR="00FB4197">
        <w:t xml:space="preserve">? </w:t>
      </w:r>
      <w:r w:rsidR="00CC2461">
        <w:t xml:space="preserve">There might be some challenges. </w:t>
      </w:r>
      <w:r w:rsidR="00FB4197">
        <w:t>Can you imagine how full the parking lot</w:t>
      </w:r>
      <w:r w:rsidR="00D97C44">
        <w:t xml:space="preserve"> would be? </w:t>
      </w:r>
      <w:r w:rsidR="00996ECF">
        <w:t>Yo</w:t>
      </w:r>
      <w:r w:rsidR="00DA55D7">
        <w:t xml:space="preserve">ur favorite pew might be taken. </w:t>
      </w:r>
      <w:r w:rsidR="00CC2461">
        <w:t>However, it would be exciting too</w:t>
      </w:r>
      <w:r w:rsidR="00DA55D7">
        <w:t>!</w:t>
      </w:r>
      <w:r w:rsidR="00CC2461">
        <w:t xml:space="preserve"> There would be warm smiles from faces you </w:t>
      </w:r>
      <w:r w:rsidR="00C80741">
        <w:t>might not</w:t>
      </w:r>
      <w:r w:rsidR="00CC2461">
        <w:t xml:space="preserve"> have seen in a while. </w:t>
      </w:r>
      <w:r w:rsidR="00DA55D7">
        <w:t xml:space="preserve">And with a packed church… the singing! It would be glorious. </w:t>
      </w:r>
      <w:r w:rsidR="000F0C01">
        <w:t xml:space="preserve">It would be an extremely joyful event. </w:t>
      </w:r>
      <w:r w:rsidR="00EF3CA7">
        <w:t xml:space="preserve">We get close to this happening a few times a year: Christmas, Easter, etc. But </w:t>
      </w:r>
      <w:r w:rsidR="00B83F56">
        <w:t>even then, many of our members are away on vacation or worshiping elsewhere.</w:t>
      </w:r>
    </w:p>
    <w:p w14:paraId="3BF6163B" w14:textId="2777E19D" w:rsidR="00A52F8A" w:rsidRDefault="00B83F56">
      <w:r>
        <w:t xml:space="preserve">That is why </w:t>
      </w:r>
      <w:r w:rsidRPr="00C71BC9">
        <w:rPr>
          <w:b/>
        </w:rPr>
        <w:t xml:space="preserve">we are having a special </w:t>
      </w:r>
      <w:r w:rsidR="007A29E1" w:rsidRPr="0091517E">
        <w:rPr>
          <w:b/>
          <w:i/>
        </w:rPr>
        <w:t>We</w:t>
      </w:r>
      <w:r w:rsidR="00BE1D15" w:rsidRPr="0091517E">
        <w:rPr>
          <w:b/>
          <w:i/>
        </w:rPr>
        <w:t>lcome Home</w:t>
      </w:r>
      <w:r w:rsidR="00BC7DBF" w:rsidRPr="00C71BC9">
        <w:rPr>
          <w:b/>
        </w:rPr>
        <w:t xml:space="preserve"> Sunday on October 20</w:t>
      </w:r>
      <w:r w:rsidR="00BC7DBF" w:rsidRPr="00C71BC9">
        <w:rPr>
          <w:b/>
          <w:vertAlign w:val="superscript"/>
        </w:rPr>
        <w:t>th</w:t>
      </w:r>
      <w:r w:rsidR="00BC7DBF" w:rsidRPr="00C71BC9">
        <w:rPr>
          <w:b/>
        </w:rPr>
        <w:t xml:space="preserve">. </w:t>
      </w:r>
      <w:r w:rsidR="00BE1D15" w:rsidRPr="00C71BC9">
        <w:rPr>
          <w:b/>
        </w:rPr>
        <w:t>Our goal is</w:t>
      </w:r>
      <w:r w:rsidR="00EF3CA7" w:rsidRPr="00C71BC9">
        <w:rPr>
          <w:b/>
        </w:rPr>
        <w:t xml:space="preserve"> to have our </w:t>
      </w:r>
      <w:r w:rsidR="00DA6CD7">
        <w:rPr>
          <w:b/>
        </w:rPr>
        <w:t>entire</w:t>
      </w:r>
      <w:r w:rsidR="00EF3CA7" w:rsidRPr="00C71BC9">
        <w:rPr>
          <w:b/>
        </w:rPr>
        <w:t xml:space="preserve"> church family</w:t>
      </w:r>
      <w:r w:rsidR="000F0C01" w:rsidRPr="00C71BC9">
        <w:rPr>
          <w:b/>
        </w:rPr>
        <w:t xml:space="preserve">—100% of our members—come together on that day. </w:t>
      </w:r>
      <w:r w:rsidR="00A52F8A">
        <w:t xml:space="preserve">That is what </w:t>
      </w:r>
      <w:r w:rsidR="0080129D">
        <w:t>Christ</w:t>
      </w:r>
      <w:r w:rsidR="00A52F8A">
        <w:t xml:space="preserve"> has called us to be</w:t>
      </w:r>
      <w:r w:rsidR="00B71C11">
        <w:t xml:space="preserve">, after all—a family. </w:t>
      </w:r>
      <w:r w:rsidR="00F327F7">
        <w:t>His C</w:t>
      </w:r>
      <w:r w:rsidR="0080129D">
        <w:t xml:space="preserve">hurch is to be a home—a place of safety and support. </w:t>
      </w:r>
      <w:r w:rsidR="00C41D2D">
        <w:t xml:space="preserve">Thus, the name </w:t>
      </w:r>
      <w:r w:rsidR="00C41D2D" w:rsidRPr="0091517E">
        <w:rPr>
          <w:i/>
        </w:rPr>
        <w:t>Welcome Home</w:t>
      </w:r>
      <w:r w:rsidR="00C41D2D">
        <w:t xml:space="preserve"> Sunday.</w:t>
      </w:r>
    </w:p>
    <w:p w14:paraId="4505DD9A" w14:textId="3629F3ED" w:rsidR="00B83F56" w:rsidRDefault="00C41D2D">
      <w:r>
        <w:t xml:space="preserve">If we </w:t>
      </w:r>
      <w:r w:rsidR="005524E6">
        <w:t xml:space="preserve">achieve of goal of having everyone there, it may be </w:t>
      </w:r>
      <w:r w:rsidR="00544302">
        <w:t>a little tight</w:t>
      </w:r>
      <w:r w:rsidR="005524E6">
        <w:t xml:space="preserve">. </w:t>
      </w:r>
      <w:r w:rsidR="005524E6" w:rsidRPr="005524E6">
        <w:rPr>
          <w:highlight w:val="yellow"/>
        </w:rPr>
        <w:t>But</w:t>
      </w:r>
      <w:r w:rsidR="00544302" w:rsidRPr="005524E6">
        <w:rPr>
          <w:highlight w:val="yellow"/>
        </w:rPr>
        <w:t xml:space="preserve"> we will have extra seating set up. (Or… “</w:t>
      </w:r>
      <w:r w:rsidR="00C92F39">
        <w:rPr>
          <w:highlight w:val="yellow"/>
        </w:rPr>
        <w:t>So,</w:t>
      </w:r>
      <w:r w:rsidR="005524E6">
        <w:rPr>
          <w:highlight w:val="yellow"/>
        </w:rPr>
        <w:t xml:space="preserve"> w</w:t>
      </w:r>
      <w:r w:rsidR="00544302" w:rsidRPr="005524E6">
        <w:rPr>
          <w:highlight w:val="yellow"/>
        </w:rPr>
        <w:t xml:space="preserve">e will be worshiping in the gym that day.” Or… “We can’t fit </w:t>
      </w:r>
      <w:r w:rsidR="009A1CCE">
        <w:rPr>
          <w:highlight w:val="yellow"/>
        </w:rPr>
        <w:t>everyone in one service, but we hope to have two packed services: the first at 8AM and the second at 10:30AM.”</w:t>
      </w:r>
      <w:r w:rsidR="00544302" w:rsidRPr="00544302">
        <w:rPr>
          <w:highlight w:val="yellow"/>
        </w:rPr>
        <w:t>)</w:t>
      </w:r>
    </w:p>
    <w:p w14:paraId="6B8509E8" w14:textId="2773667E" w:rsidR="009A1CCE" w:rsidRDefault="009A1CCE">
      <w:r>
        <w:t>So, can you please set that weekend aside? Do all you can to be in tow</w:t>
      </w:r>
      <w:r w:rsidR="001A3AA9">
        <w:t>n</w:t>
      </w:r>
      <w:r>
        <w:t>. If you already have plans for that day, can you delay them for a few hours?</w:t>
      </w:r>
      <w:r w:rsidR="000921F3">
        <w:t xml:space="preserve"> Family time is important and needs to be prioritized. It is no different with our Christian family. </w:t>
      </w:r>
      <w:r w:rsidR="006B26C5">
        <w:t>It would be very encouraging to our brothers and sister</w:t>
      </w:r>
      <w:r w:rsidR="00E15CC9">
        <w:t>s</w:t>
      </w:r>
      <w:r w:rsidR="006B26C5">
        <w:t xml:space="preserve"> in Christ if you would join us in worship on that day!</w:t>
      </w:r>
    </w:p>
    <w:p w14:paraId="311C2459" w14:textId="196B6965" w:rsidR="00FC5152" w:rsidRDefault="00B041AC">
      <w:r w:rsidRPr="00F327F7">
        <w:rPr>
          <w:i/>
          <w:highlight w:val="yellow"/>
        </w:rPr>
        <w:t>Welcome Home</w:t>
      </w:r>
      <w:r w:rsidRPr="00F327F7">
        <w:rPr>
          <w:highlight w:val="yellow"/>
        </w:rPr>
        <w:t xml:space="preserve"> Sunday will have other things </w:t>
      </w:r>
      <w:r w:rsidR="0068228F" w:rsidRPr="00F327F7">
        <w:rPr>
          <w:highlight w:val="yellow"/>
        </w:rPr>
        <w:t>going on</w:t>
      </w:r>
      <w:r w:rsidR="00175884">
        <w:rPr>
          <w:highlight w:val="yellow"/>
        </w:rPr>
        <w:t xml:space="preserve"> in addition to the worship service.</w:t>
      </w:r>
      <w:r w:rsidR="0068228F" w:rsidRPr="00F327F7">
        <w:rPr>
          <w:highlight w:val="yellow"/>
        </w:rPr>
        <w:t xml:space="preserve"> There will be a cookout after worship. </w:t>
      </w:r>
      <w:r w:rsidR="00CF7137" w:rsidRPr="00F327F7">
        <w:rPr>
          <w:highlight w:val="yellow"/>
        </w:rPr>
        <w:t xml:space="preserve">(When family gets together, there tends to be food!) </w:t>
      </w:r>
      <w:r w:rsidR="0068228F" w:rsidRPr="00F327F7">
        <w:rPr>
          <w:highlight w:val="yellow"/>
        </w:rPr>
        <w:t xml:space="preserve">There will be some </w:t>
      </w:r>
      <w:r w:rsidR="0068228F" w:rsidRPr="007B2524">
        <w:rPr>
          <w:highlight w:val="yellow"/>
        </w:rPr>
        <w:t xml:space="preserve">games for the kids. </w:t>
      </w:r>
      <w:r w:rsidR="007B2524" w:rsidRPr="007B2524">
        <w:rPr>
          <w:highlight w:val="yellow"/>
        </w:rPr>
        <w:t>So,</w:t>
      </w:r>
      <w:r w:rsidR="00FC77A2" w:rsidRPr="007B2524">
        <w:rPr>
          <w:highlight w:val="yellow"/>
        </w:rPr>
        <w:t xml:space="preserve"> plan on sticking around for a</w:t>
      </w:r>
      <w:r w:rsidR="007B2524" w:rsidRPr="007B2524">
        <w:rPr>
          <w:highlight w:val="yellow"/>
        </w:rPr>
        <w:t xml:space="preserve"> </w:t>
      </w:r>
      <w:r w:rsidR="00FC77A2" w:rsidRPr="007B2524">
        <w:rPr>
          <w:highlight w:val="yellow"/>
        </w:rPr>
        <w:t>while</w:t>
      </w:r>
      <w:r w:rsidR="007B2524" w:rsidRPr="007B2524">
        <w:rPr>
          <w:highlight w:val="yellow"/>
        </w:rPr>
        <w:t>!</w:t>
      </w:r>
    </w:p>
    <w:p w14:paraId="1969F96D" w14:textId="2FA328B9" w:rsidR="006B26C5" w:rsidRDefault="006435C1">
      <w:pPr>
        <w:rPr>
          <w:u w:val="single"/>
        </w:rPr>
      </w:pPr>
      <w:r>
        <w:t xml:space="preserve">What </w:t>
      </w:r>
      <w:r>
        <w:rPr>
          <w:i/>
        </w:rPr>
        <w:t>would</w:t>
      </w:r>
      <w:r>
        <w:t xml:space="preserve"> it be like if every single member showed up for worship one week? Let</w:t>
      </w:r>
      <w:r w:rsidR="00982D32">
        <w:t xml:space="preserve">’s find out! </w:t>
      </w:r>
      <w:bookmarkStart w:id="0" w:name="_GoBack"/>
      <w:bookmarkEnd w:id="0"/>
      <w:r w:rsidR="00982D32">
        <w:t xml:space="preserve">Set aside that </w:t>
      </w:r>
      <w:r w:rsidR="00867C86">
        <w:t>weekend and</w:t>
      </w:r>
      <w:r w:rsidR="00707FC0">
        <w:t xml:space="preserve"> join us at </w:t>
      </w:r>
      <w:r w:rsidR="00707FC0" w:rsidRPr="00707FC0">
        <w:rPr>
          <w:highlight w:val="yellow"/>
        </w:rPr>
        <w:t>_</w:t>
      </w:r>
      <w:r w:rsidR="00707FC0" w:rsidRPr="00707FC0">
        <w:rPr>
          <w:i/>
          <w:highlight w:val="yellow"/>
          <w:u w:val="single"/>
        </w:rPr>
        <w:t>church name and worship times</w:t>
      </w:r>
      <w:r w:rsidR="00707FC0" w:rsidRPr="00707FC0">
        <w:rPr>
          <w:highlight w:val="yellow"/>
          <w:u w:val="single"/>
        </w:rPr>
        <w:t>_.</w:t>
      </w:r>
    </w:p>
    <w:p w14:paraId="393E5AF5" w14:textId="786D1EDB" w:rsidR="00707FC0" w:rsidRDefault="00707FC0" w:rsidP="00707FC0">
      <w:pPr>
        <w:ind w:left="5760" w:firstLine="720"/>
      </w:pPr>
      <w:r>
        <w:t>Yours in Christ,</w:t>
      </w:r>
    </w:p>
    <w:p w14:paraId="0D45AB7A" w14:textId="695121A8" w:rsidR="00707FC0" w:rsidRPr="00707FC0" w:rsidRDefault="00707FC0" w:rsidP="00707FC0">
      <w:pPr>
        <w:ind w:left="5760" w:firstLine="720"/>
      </w:pPr>
      <w:r w:rsidRPr="00707FC0">
        <w:rPr>
          <w:highlight w:val="yellow"/>
        </w:rPr>
        <w:t>Name</w:t>
      </w:r>
    </w:p>
    <w:sectPr w:rsidR="00707FC0" w:rsidRPr="0070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D2"/>
    <w:rsid w:val="000921F3"/>
    <w:rsid w:val="000F0C01"/>
    <w:rsid w:val="00175884"/>
    <w:rsid w:val="001A3AA9"/>
    <w:rsid w:val="004849C6"/>
    <w:rsid w:val="00497E70"/>
    <w:rsid w:val="00544302"/>
    <w:rsid w:val="005524E6"/>
    <w:rsid w:val="00565BE0"/>
    <w:rsid w:val="006435C1"/>
    <w:rsid w:val="0068228F"/>
    <w:rsid w:val="006B26C5"/>
    <w:rsid w:val="006C490E"/>
    <w:rsid w:val="00707FC0"/>
    <w:rsid w:val="00774AD1"/>
    <w:rsid w:val="007A29E1"/>
    <w:rsid w:val="007B2524"/>
    <w:rsid w:val="007E4F59"/>
    <w:rsid w:val="0080129D"/>
    <w:rsid w:val="00822EBB"/>
    <w:rsid w:val="0085780F"/>
    <w:rsid w:val="00867C86"/>
    <w:rsid w:val="0091517E"/>
    <w:rsid w:val="0098212F"/>
    <w:rsid w:val="00982D32"/>
    <w:rsid w:val="00987E66"/>
    <w:rsid w:val="00996ECF"/>
    <w:rsid w:val="009A1CCE"/>
    <w:rsid w:val="00A52F8A"/>
    <w:rsid w:val="00B041AC"/>
    <w:rsid w:val="00B71C11"/>
    <w:rsid w:val="00B83F56"/>
    <w:rsid w:val="00BA2A30"/>
    <w:rsid w:val="00BC7DBF"/>
    <w:rsid w:val="00BE1D15"/>
    <w:rsid w:val="00C41D2D"/>
    <w:rsid w:val="00C71BC9"/>
    <w:rsid w:val="00C80741"/>
    <w:rsid w:val="00C809B3"/>
    <w:rsid w:val="00C904D4"/>
    <w:rsid w:val="00C92F39"/>
    <w:rsid w:val="00CA44FE"/>
    <w:rsid w:val="00CB56D2"/>
    <w:rsid w:val="00CC2461"/>
    <w:rsid w:val="00CF7137"/>
    <w:rsid w:val="00D01259"/>
    <w:rsid w:val="00D97C44"/>
    <w:rsid w:val="00DA55D7"/>
    <w:rsid w:val="00DA6CD7"/>
    <w:rsid w:val="00E15CC9"/>
    <w:rsid w:val="00E23CBA"/>
    <w:rsid w:val="00E643F3"/>
    <w:rsid w:val="00EF3CA7"/>
    <w:rsid w:val="00F17D8D"/>
    <w:rsid w:val="00F327F7"/>
    <w:rsid w:val="00F72E8F"/>
    <w:rsid w:val="00FB4197"/>
    <w:rsid w:val="00FC5152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46CB"/>
  <w15:chartTrackingRefBased/>
  <w15:docId w15:val="{DB65A9D2-2B44-4D74-9667-EA229953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4A1662BC2A44FB21D48EA08858C99" ma:contentTypeVersion="9" ma:contentTypeDescription="Create a new document." ma:contentTypeScope="" ma:versionID="05e599e808bd7a6b3317fc8b772e28ce">
  <xsd:schema xmlns:xsd="http://www.w3.org/2001/XMLSchema" xmlns:xs="http://www.w3.org/2001/XMLSchema" xmlns:p="http://schemas.microsoft.com/office/2006/metadata/properties" xmlns:ns2="ff7230a3-081f-4362-8681-48ef7ef73b2a" xmlns:ns3="651b9240-0ba4-4f74-b1bb-bfa6ffb64563" targetNamespace="http://schemas.microsoft.com/office/2006/metadata/properties" ma:root="true" ma:fieldsID="31d4eba55fdbdf2e218cc832bd6b7282" ns2:_="" ns3:_="">
    <xsd:import namespace="ff7230a3-081f-4362-8681-48ef7ef73b2a"/>
    <xsd:import namespace="651b9240-0ba4-4f74-b1bb-bfa6ffb64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30a3-081f-4362-8681-48ef7ef73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9240-0ba4-4f74-b1bb-bfa6ffb64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4C862-138C-4A9C-BCAB-AF597985F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f7230a3-081f-4362-8681-48ef7ef73b2a"/>
    <ds:schemaRef ds:uri="651b9240-0ba4-4f74-b1bb-bfa6ffb6456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F6C853-6D5A-4088-BE36-76FA7A0E8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47B2F-BA34-4D39-AAF5-C9C331C95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230a3-081f-4362-8681-48ef7ef73b2a"/>
    <ds:schemaRef ds:uri="651b9240-0ba4-4f74-b1bb-bfa6ffb64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R. Hein</dc:creator>
  <cp:keywords/>
  <dc:description/>
  <cp:lastModifiedBy>Laura Schulz</cp:lastModifiedBy>
  <cp:revision>57</cp:revision>
  <dcterms:created xsi:type="dcterms:W3CDTF">2019-06-19T17:04:00Z</dcterms:created>
  <dcterms:modified xsi:type="dcterms:W3CDTF">2019-06-25T14:59:00Z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0x0101007494A1662BC2A44FB21D48EA08858C99</vt:lpwstr>
  </property>
</Properties>
</file>