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A8D" w14:textId="4A8AD326" w:rsidR="00EC17C8" w:rsidRPr="0075328D" w:rsidRDefault="00AF3E4A" w:rsidP="003A7929">
      <w:pPr>
        <w:spacing w:before="160" w:after="120" w:line="240" w:lineRule="auto"/>
        <w:jc w:val="center"/>
        <w:rPr>
          <w:rFonts w:cstheme="minorHAnsi"/>
          <w:b/>
          <w:i/>
          <w:sz w:val="32"/>
          <w:szCs w:val="32"/>
        </w:rPr>
      </w:pPr>
      <w:bookmarkStart w:id="0" w:name="_GoBack"/>
      <w:bookmarkEnd w:id="0"/>
      <w:r w:rsidRPr="0075328D">
        <w:rPr>
          <w:rFonts w:cstheme="minorHAnsi"/>
          <w:noProof/>
          <w:sz w:val="32"/>
          <w:szCs w:val="32"/>
        </w:rPr>
        <w:drawing>
          <wp:anchor distT="0" distB="0" distL="114300" distR="114300" simplePos="0" relativeHeight="251662336" behindDoc="0" locked="0" layoutInCell="1" allowOverlap="1" wp14:anchorId="00A1F72B" wp14:editId="40A91D51">
            <wp:simplePos x="0" y="0"/>
            <wp:positionH relativeFrom="column">
              <wp:posOffset>-215900</wp:posOffset>
            </wp:positionH>
            <wp:positionV relativeFrom="page">
              <wp:posOffset>666750</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7C8" w:rsidRPr="0075328D">
        <w:rPr>
          <w:rFonts w:cstheme="minorHAnsi"/>
          <w:b/>
          <w:smallCaps/>
          <w:sz w:val="32"/>
          <w:szCs w:val="32"/>
        </w:rPr>
        <w:t xml:space="preserve">Session </w:t>
      </w:r>
      <w:r w:rsidR="0075328D" w:rsidRPr="0075328D">
        <w:rPr>
          <w:rFonts w:cstheme="minorHAnsi"/>
          <w:b/>
          <w:smallCaps/>
          <w:sz w:val="32"/>
          <w:szCs w:val="32"/>
        </w:rPr>
        <w:t>Three</w:t>
      </w:r>
      <w:r w:rsidR="00195102" w:rsidRPr="0075328D">
        <w:rPr>
          <w:rFonts w:cstheme="minorHAnsi"/>
          <w:b/>
          <w:sz w:val="32"/>
          <w:szCs w:val="32"/>
        </w:rPr>
        <w:t xml:space="preserve">: </w:t>
      </w:r>
      <w:r w:rsidR="0075328D" w:rsidRPr="0075328D">
        <w:rPr>
          <w:rFonts w:cstheme="minorHAnsi"/>
          <w:b/>
          <w:sz w:val="32"/>
          <w:szCs w:val="32"/>
        </w:rPr>
        <w:t>THE SEEKER DISCOVERS TRUTH</w:t>
      </w:r>
    </w:p>
    <w:p w14:paraId="1CDBF16E" w14:textId="77777777" w:rsidR="0075328D" w:rsidRPr="0075328D" w:rsidRDefault="0075328D" w:rsidP="0075328D">
      <w:pPr>
        <w:spacing w:after="120" w:line="240" w:lineRule="auto"/>
        <w:jc w:val="center"/>
        <w:rPr>
          <w:rFonts w:ascii="Calibri" w:hAnsi="Calibri" w:cs="Calibri"/>
          <w:b/>
          <w:sz w:val="28"/>
          <w:szCs w:val="28"/>
        </w:rPr>
      </w:pPr>
      <w:r w:rsidRPr="0075328D">
        <w:rPr>
          <w:rFonts w:ascii="Calibri" w:hAnsi="Calibri" w:cs="Calibri"/>
          <w:i/>
          <w:sz w:val="28"/>
          <w:szCs w:val="28"/>
        </w:rPr>
        <w:t>Finding the Grace of God in a World of Self-righteousness</w:t>
      </w:r>
      <w:r w:rsidRPr="0075328D">
        <w:rPr>
          <w:rFonts w:ascii="Calibri" w:hAnsi="Calibri" w:cs="Calibri"/>
          <w:b/>
          <w:sz w:val="28"/>
          <w:szCs w:val="28"/>
        </w:rPr>
        <w:t xml:space="preserve"> </w:t>
      </w:r>
    </w:p>
    <w:p w14:paraId="1A056A8E" w14:textId="3619D3C7" w:rsidR="00AF3E4A" w:rsidRPr="00B263B3" w:rsidRDefault="0075328D" w:rsidP="0075328D">
      <w:pPr>
        <w:spacing w:after="480" w:line="240" w:lineRule="auto"/>
        <w:jc w:val="center"/>
        <w:rPr>
          <w:rFonts w:ascii="Calibri" w:hAnsi="Calibri" w:cs="Calibri"/>
          <w:b/>
          <w:sz w:val="28"/>
          <w:szCs w:val="28"/>
        </w:rPr>
      </w:pPr>
      <w:r>
        <w:rPr>
          <w:rFonts w:ascii="Calibri" w:hAnsi="Calibri" w:cs="Calibri"/>
          <w:b/>
          <w:sz w:val="28"/>
          <w:szCs w:val="28"/>
        </w:rPr>
        <w:t>The Story of Lydia</w:t>
      </w:r>
    </w:p>
    <w:p w14:paraId="4C7198EB" w14:textId="5A885C2D" w:rsidR="00AF3E4A" w:rsidRDefault="00AF3E4A" w:rsidP="003A7929">
      <w:pPr>
        <w:spacing w:after="120" w:line="240" w:lineRule="auto"/>
        <w:rPr>
          <w:rFonts w:cstheme="minorHAnsi"/>
          <w:b/>
          <w:caps/>
          <w:sz w:val="26"/>
          <w:szCs w:val="26"/>
        </w:rPr>
      </w:pPr>
      <w:r w:rsidRPr="009F0C61">
        <w:rPr>
          <w:rFonts w:cstheme="minorHAnsi"/>
          <w:b/>
          <w:caps/>
          <w:sz w:val="26"/>
          <w:szCs w:val="26"/>
        </w:rPr>
        <w:t>R</w:t>
      </w:r>
      <w:r w:rsidR="008C2745" w:rsidRPr="009F0C61">
        <w:rPr>
          <w:rFonts w:cstheme="minorHAnsi"/>
          <w:b/>
          <w:caps/>
          <w:sz w:val="26"/>
          <w:szCs w:val="26"/>
        </w:rPr>
        <w:t>elating to the World’s Story</w:t>
      </w:r>
    </w:p>
    <w:p w14:paraId="76B3F873" w14:textId="5EC00320" w:rsidR="0059321A" w:rsidRPr="0059321A" w:rsidRDefault="0059321A" w:rsidP="0059321A">
      <w:pPr>
        <w:spacing w:before="200" w:after="120" w:line="240" w:lineRule="auto"/>
        <w:rPr>
          <w:rFonts w:cstheme="minorHAnsi"/>
          <w:sz w:val="24"/>
          <w:szCs w:val="24"/>
        </w:rPr>
      </w:pPr>
      <w:r w:rsidRPr="0059321A">
        <w:rPr>
          <w:rFonts w:cstheme="minorHAnsi"/>
          <w:sz w:val="24"/>
          <w:szCs w:val="24"/>
        </w:rPr>
        <w:t xml:space="preserve">Do you long for a return to values and morals in a world that has lost respect? What does that look like? We might associate morality and holiness </w:t>
      </w:r>
      <w:r w:rsidR="001E050E">
        <w:rPr>
          <w:rFonts w:cstheme="minorHAnsi"/>
          <w:sz w:val="24"/>
          <w:szCs w:val="24"/>
        </w:rPr>
        <w:t>with the word “righteousness”—</w:t>
      </w:r>
      <w:r w:rsidRPr="0059321A">
        <w:rPr>
          <w:rFonts w:cstheme="minorHAnsi"/>
          <w:sz w:val="24"/>
          <w:szCs w:val="24"/>
        </w:rPr>
        <w:t>doing what is right. But who determines what is morall</w:t>
      </w:r>
      <w:r w:rsidR="001E050E">
        <w:rPr>
          <w:rFonts w:cstheme="minorHAnsi"/>
          <w:sz w:val="24"/>
          <w:szCs w:val="24"/>
        </w:rPr>
        <w:t xml:space="preserve">y right? </w:t>
      </w:r>
      <w:r w:rsidRPr="0059321A">
        <w:rPr>
          <w:rFonts w:cstheme="minorHAnsi"/>
          <w:sz w:val="24"/>
          <w:szCs w:val="24"/>
        </w:rPr>
        <w:t>Different cultures and individuals differ and even clash over this.</w:t>
      </w:r>
    </w:p>
    <w:p w14:paraId="22EFC58B" w14:textId="77785CE9" w:rsidR="0059321A" w:rsidRPr="0059321A" w:rsidRDefault="0059321A" w:rsidP="00DB68DF">
      <w:pPr>
        <w:pStyle w:val="ListParagraph"/>
        <w:numPr>
          <w:ilvl w:val="0"/>
          <w:numId w:val="6"/>
        </w:numPr>
        <w:spacing w:after="480" w:line="240" w:lineRule="auto"/>
        <w:contextualSpacing w:val="0"/>
        <w:rPr>
          <w:rFonts w:cstheme="minorHAnsi"/>
          <w:sz w:val="24"/>
          <w:szCs w:val="24"/>
        </w:rPr>
      </w:pPr>
      <w:r w:rsidRPr="0059321A">
        <w:rPr>
          <w:rFonts w:cstheme="minorHAnsi"/>
          <w:noProof/>
          <w:sz w:val="24"/>
          <w:szCs w:val="24"/>
        </w:rPr>
        <mc:AlternateContent>
          <mc:Choice Requires="wps">
            <w:drawing>
              <wp:anchor distT="45720" distB="45720" distL="114300" distR="114300" simplePos="0" relativeHeight="251670528" behindDoc="1" locked="0" layoutInCell="1" allowOverlap="1" wp14:anchorId="7B55135D" wp14:editId="006142B0">
                <wp:simplePos x="0" y="0"/>
                <wp:positionH relativeFrom="column">
                  <wp:posOffset>4875530</wp:posOffset>
                </wp:positionH>
                <wp:positionV relativeFrom="paragraph">
                  <wp:posOffset>251565</wp:posOffset>
                </wp:positionV>
                <wp:extent cx="1158689" cy="631209"/>
                <wp:effectExtent l="0" t="0" r="2286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689" cy="631209"/>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328D715D" w14:textId="77777777" w:rsidR="0059321A" w:rsidRPr="008E010E" w:rsidRDefault="0059321A" w:rsidP="0059321A">
                            <w:pPr>
                              <w:spacing w:before="80" w:after="80" w:line="240" w:lineRule="auto"/>
                              <w:jc w:val="center"/>
                              <w:rPr>
                                <w:rFonts w:cstheme="minorHAnsi"/>
                                <w:i/>
                                <w:sz w:val="18"/>
                                <w:szCs w:val="18"/>
                              </w:rPr>
                            </w:pPr>
                            <w:r w:rsidRPr="00AA7648">
                              <w:rPr>
                                <w:rFonts w:cstheme="minorHAnsi"/>
                                <w:i/>
                                <w:color w:val="C00000"/>
                                <w:sz w:val="18"/>
                                <w:szCs w:val="18"/>
                              </w:rPr>
                              <w:t xml:space="preserve"> </w:t>
                            </w:r>
                            <w:r w:rsidRPr="008E010E">
                              <w:rPr>
                                <w:rFonts w:cstheme="minorHAnsi"/>
                                <w:i/>
                                <w:sz w:val="18"/>
                                <w:szCs w:val="18"/>
                              </w:rPr>
                              <w:t>“Jesus, Your Blood and Righteousness”</w:t>
                            </w:r>
                          </w:p>
                          <w:p w14:paraId="7742BB0C" w14:textId="77777777" w:rsidR="0059321A" w:rsidRPr="008E010E" w:rsidRDefault="0059321A" w:rsidP="0059321A">
                            <w:pPr>
                              <w:spacing w:after="0" w:line="240" w:lineRule="auto"/>
                              <w:jc w:val="center"/>
                              <w:rPr>
                                <w:rFonts w:cstheme="minorHAnsi"/>
                                <w:b/>
                                <w:sz w:val="18"/>
                                <w:szCs w:val="18"/>
                              </w:rPr>
                            </w:pPr>
                            <w:r w:rsidRPr="008E010E">
                              <w:rPr>
                                <w:rFonts w:cstheme="minorHAnsi"/>
                                <w:b/>
                                <w:sz w:val="18"/>
                                <w:szCs w:val="18"/>
                              </w:rPr>
                              <w:t>CW 376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5135D" id="_x0000_t202" coordsize="21600,21600" o:spt="202" path="m,l,21600r21600,l21600,xe">
                <v:stroke joinstyle="miter"/>
                <v:path gradientshapeok="t" o:connecttype="rect"/>
              </v:shapetype>
              <v:shape id="Text Box 3" o:spid="_x0000_s1026" type="#_x0000_t202" style="position:absolute;left:0;text-align:left;margin-left:383.9pt;margin-top:19.8pt;width:91.25pt;height:49.7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" fillcolor="white [3201]" strokecolor="black [3200]">
                <v:textbox>
                  <w:txbxContent>
                    <w:p w14:paraId="328D715D" w14:textId="77777777" w:rsidR="0059321A" w:rsidRPr="008E010E" w:rsidRDefault="0059321A" w:rsidP="0059321A">
                      <w:pPr>
                        <w:spacing w:before="80" w:after="80" w:line="240" w:lineRule="auto"/>
                        <w:jc w:val="center"/>
                        <w:rPr>
                          <w:rFonts w:cstheme="minorHAnsi"/>
                          <w:i/>
                          <w:sz w:val="18"/>
                          <w:szCs w:val="18"/>
                        </w:rPr>
                      </w:pPr>
                      <w:r w:rsidRPr="00AA7648">
                        <w:rPr>
                          <w:rFonts w:cstheme="minorHAnsi"/>
                          <w:i/>
                          <w:color w:val="C00000"/>
                          <w:sz w:val="18"/>
                          <w:szCs w:val="18"/>
                        </w:rPr>
                        <w:t xml:space="preserve"> </w:t>
                      </w:r>
                      <w:r w:rsidRPr="008E010E">
                        <w:rPr>
                          <w:rFonts w:cstheme="minorHAnsi"/>
                          <w:i/>
                          <w:sz w:val="18"/>
                          <w:szCs w:val="18"/>
                        </w:rPr>
                        <w:t>“Jesus, Your Blood and Righteousness”</w:t>
                      </w:r>
                    </w:p>
                    <w:p w14:paraId="7742BB0C" w14:textId="77777777" w:rsidR="0059321A" w:rsidRPr="008E010E" w:rsidRDefault="0059321A" w:rsidP="0059321A">
                      <w:pPr>
                        <w:spacing w:after="0" w:line="240" w:lineRule="auto"/>
                        <w:jc w:val="center"/>
                        <w:rPr>
                          <w:rFonts w:cstheme="minorHAnsi"/>
                          <w:b/>
                          <w:sz w:val="18"/>
                          <w:szCs w:val="18"/>
                        </w:rPr>
                      </w:pPr>
                      <w:r w:rsidRPr="008E010E">
                        <w:rPr>
                          <w:rFonts w:cstheme="minorHAnsi"/>
                          <w:b/>
                          <w:sz w:val="18"/>
                          <w:szCs w:val="18"/>
                        </w:rPr>
                        <w:t>CW 376</w:t>
                      </w:r>
                    </w:p>
                  </w:txbxContent>
                </v:textbox>
              </v:shape>
            </w:pict>
          </mc:Fallback>
        </mc:AlternateContent>
      </w:r>
      <w:r w:rsidRPr="0059321A">
        <w:rPr>
          <w:rFonts w:cstheme="minorHAnsi"/>
          <w:sz w:val="24"/>
          <w:szCs w:val="24"/>
        </w:rPr>
        <w:t xml:space="preserve">Who are considered the moral and respectable </w:t>
      </w:r>
      <w:r>
        <w:rPr>
          <w:rFonts w:cstheme="minorHAnsi"/>
          <w:sz w:val="24"/>
          <w:szCs w:val="24"/>
        </w:rPr>
        <w:t xml:space="preserve">people in your community? </w:t>
      </w:r>
      <w:r w:rsidRPr="0059321A">
        <w:rPr>
          <w:rFonts w:cstheme="minorHAnsi"/>
          <w:sz w:val="24"/>
          <w:szCs w:val="24"/>
        </w:rPr>
        <w:t>In the world? Why?</w:t>
      </w:r>
    </w:p>
    <w:p w14:paraId="637A391D" w14:textId="77777777" w:rsidR="0059321A" w:rsidRPr="0059321A" w:rsidRDefault="0059321A" w:rsidP="0059321A">
      <w:pPr>
        <w:spacing w:before="200" w:line="240" w:lineRule="auto"/>
        <w:rPr>
          <w:rFonts w:cstheme="minorHAnsi"/>
          <w:b/>
          <w:i/>
          <w:sz w:val="24"/>
          <w:szCs w:val="24"/>
        </w:rPr>
      </w:pPr>
      <w:r w:rsidRPr="0059321A">
        <w:rPr>
          <w:rFonts w:cstheme="minorHAnsi"/>
          <w:b/>
          <w:sz w:val="24"/>
          <w:szCs w:val="24"/>
        </w:rPr>
        <w:t>Read Acts 16:13-15</w:t>
      </w:r>
      <w:r w:rsidRPr="0059321A">
        <w:rPr>
          <w:rFonts w:cstheme="minorHAnsi"/>
          <w:b/>
          <w:i/>
          <w:sz w:val="24"/>
          <w:szCs w:val="24"/>
        </w:rPr>
        <w:t xml:space="preserve"> (Lydia’s story)</w:t>
      </w:r>
    </w:p>
    <w:p w14:paraId="12CB363D" w14:textId="77777777" w:rsidR="008E010E" w:rsidRPr="008E010E" w:rsidRDefault="0059321A" w:rsidP="008E010E">
      <w:pPr>
        <w:spacing w:after="120" w:line="240" w:lineRule="auto"/>
        <w:rPr>
          <w:rFonts w:cstheme="minorHAnsi"/>
          <w:sz w:val="24"/>
          <w:szCs w:val="24"/>
        </w:rPr>
      </w:pPr>
      <w:r w:rsidRPr="0059321A">
        <w:rPr>
          <w:rFonts w:cstheme="minorHAnsi"/>
          <w:b/>
          <w:sz w:val="24"/>
          <w:szCs w:val="24"/>
        </w:rPr>
        <w:t>Watch</w:t>
      </w:r>
      <w:r w:rsidRPr="0059321A">
        <w:rPr>
          <w:rFonts w:cstheme="minorHAnsi"/>
          <w:b/>
          <w:i/>
          <w:sz w:val="24"/>
          <w:szCs w:val="24"/>
        </w:rPr>
        <w:t xml:space="preserve"> “To the Ends of the Earth” – </w:t>
      </w:r>
      <w:r w:rsidRPr="00B20EEE">
        <w:rPr>
          <w:rFonts w:cstheme="minorHAnsi"/>
          <w:b/>
          <w:sz w:val="24"/>
          <w:szCs w:val="24"/>
        </w:rPr>
        <w:t xml:space="preserve">segment </w:t>
      </w:r>
      <w:r w:rsidRPr="00D04BD6">
        <w:rPr>
          <w:rFonts w:cstheme="minorHAnsi"/>
          <w:b/>
          <w:sz w:val="24"/>
          <w:szCs w:val="24"/>
        </w:rPr>
        <w:t>3</w:t>
      </w:r>
      <w:r w:rsidRPr="00D04BD6">
        <w:rPr>
          <w:rFonts w:cstheme="minorHAnsi"/>
          <w:b/>
          <w:color w:val="0070C0"/>
          <w:sz w:val="24"/>
          <w:szCs w:val="24"/>
        </w:rPr>
        <w:t xml:space="preserve"> </w:t>
      </w:r>
      <w:r w:rsidR="008E010E" w:rsidRPr="008E010E">
        <w:rPr>
          <w:rFonts w:cstheme="minorHAnsi"/>
          <w:sz w:val="24"/>
          <w:szCs w:val="24"/>
        </w:rPr>
        <w:t>(13:32-19:38)</w:t>
      </w:r>
    </w:p>
    <w:p w14:paraId="5FE87078" w14:textId="0E028C40" w:rsidR="0059321A" w:rsidRPr="0059321A" w:rsidRDefault="0059321A" w:rsidP="008E010E">
      <w:pPr>
        <w:spacing w:after="120" w:line="240" w:lineRule="auto"/>
        <w:rPr>
          <w:rFonts w:cstheme="minorHAnsi"/>
          <w:i/>
          <w:sz w:val="24"/>
          <w:szCs w:val="24"/>
        </w:rPr>
      </w:pPr>
      <w:r w:rsidRPr="0059321A">
        <w:rPr>
          <w:rFonts w:cstheme="minorHAnsi"/>
          <w:i/>
          <w:sz w:val="24"/>
          <w:szCs w:val="24"/>
        </w:rPr>
        <w:t>Express what most stood out for you about this part of Paul’s adventure in Philippi.</w:t>
      </w:r>
    </w:p>
    <w:p w14:paraId="732FA773" w14:textId="3B9164F0" w:rsidR="0059321A" w:rsidRPr="0059321A" w:rsidRDefault="0059321A" w:rsidP="00DB68DF">
      <w:pPr>
        <w:pStyle w:val="ListParagraph"/>
        <w:numPr>
          <w:ilvl w:val="0"/>
          <w:numId w:val="7"/>
        </w:numPr>
        <w:spacing w:after="240" w:line="240" w:lineRule="auto"/>
        <w:contextualSpacing w:val="0"/>
        <w:rPr>
          <w:rFonts w:cstheme="minorHAnsi"/>
          <w:i/>
          <w:sz w:val="24"/>
          <w:szCs w:val="24"/>
        </w:rPr>
      </w:pPr>
      <w:bookmarkStart w:id="1" w:name="_Hlk519699494"/>
      <w:r w:rsidRPr="0059321A">
        <w:rPr>
          <w:rFonts w:cstheme="minorHAnsi"/>
          <w:i/>
          <w:sz w:val="24"/>
          <w:szCs w:val="24"/>
        </w:rPr>
        <w:t>What questions does it raise?</w:t>
      </w:r>
    </w:p>
    <w:bookmarkEnd w:id="1"/>
    <w:p w14:paraId="0637CA49" w14:textId="77777777" w:rsidR="0059321A" w:rsidRPr="0059321A" w:rsidRDefault="0059321A" w:rsidP="0059321A">
      <w:pPr>
        <w:spacing w:before="240" w:after="80" w:line="240" w:lineRule="auto"/>
        <w:rPr>
          <w:rFonts w:cstheme="minorHAnsi"/>
          <w:b/>
          <w:sz w:val="26"/>
          <w:szCs w:val="26"/>
        </w:rPr>
      </w:pPr>
      <w:r w:rsidRPr="0059321A">
        <w:rPr>
          <w:rFonts w:cstheme="minorHAnsi"/>
          <w:b/>
          <w:sz w:val="26"/>
          <w:szCs w:val="26"/>
        </w:rPr>
        <w:t>LEARNING PAUL’S STORY</w:t>
      </w:r>
    </w:p>
    <w:p w14:paraId="3E2CCAD3" w14:textId="77777777" w:rsidR="0059321A" w:rsidRPr="0059321A" w:rsidRDefault="0059321A" w:rsidP="00DB68DF">
      <w:pPr>
        <w:pStyle w:val="ListParagraph"/>
        <w:numPr>
          <w:ilvl w:val="0"/>
          <w:numId w:val="5"/>
        </w:numPr>
        <w:spacing w:after="120" w:line="240" w:lineRule="auto"/>
        <w:contextualSpacing w:val="0"/>
        <w:rPr>
          <w:rFonts w:cstheme="minorHAnsi"/>
          <w:b/>
          <w:sz w:val="24"/>
          <w:szCs w:val="24"/>
        </w:rPr>
      </w:pPr>
      <w:r w:rsidRPr="0059321A">
        <w:rPr>
          <w:rFonts w:cstheme="minorHAnsi"/>
          <w:b/>
          <w:sz w:val="24"/>
          <w:szCs w:val="24"/>
        </w:rPr>
        <w:t>Avoiding the Truth – Creating our Own Standard of Righteousness</w:t>
      </w:r>
    </w:p>
    <w:p w14:paraId="576DD8D8" w14:textId="3C97D11A" w:rsidR="0059321A" w:rsidRPr="00DB68DF" w:rsidRDefault="0059321A" w:rsidP="00DB68DF">
      <w:pPr>
        <w:spacing w:after="120" w:line="240" w:lineRule="auto"/>
        <w:rPr>
          <w:rFonts w:cstheme="minorHAnsi"/>
          <w:sz w:val="24"/>
          <w:szCs w:val="24"/>
        </w:rPr>
      </w:pPr>
      <w:r w:rsidRPr="00DB68DF">
        <w:rPr>
          <w:rFonts w:cstheme="minorHAnsi"/>
          <w:sz w:val="24"/>
          <w:szCs w:val="24"/>
        </w:rPr>
        <w:t>Paul’s journey to Philippi brought him into contact with Lydia from Thyatira. She had become a successful business woman. We imagine her trying hard to do good deeds. She was</w:t>
      </w:r>
      <w:r w:rsidR="00DB68DF">
        <w:rPr>
          <w:rFonts w:cstheme="minorHAnsi"/>
          <w:sz w:val="24"/>
          <w:szCs w:val="24"/>
        </w:rPr>
        <w:t xml:space="preserve"> a “worshipper of God” —</w:t>
      </w:r>
      <w:r w:rsidRPr="00DB68DF">
        <w:rPr>
          <w:rFonts w:cstheme="minorHAnsi"/>
          <w:sz w:val="24"/>
          <w:szCs w:val="24"/>
        </w:rPr>
        <w:t>possibly a Gentile (non-Jew) who followed Jewish laws. The Pharisees in Jerusalem influenced much of those Jewish expectations. They boasted about their superior ways and even criticized Jesus for eating with “sinners.” But Jesus pointed out, “O</w:t>
      </w:r>
      <w:r w:rsidRPr="00DB68DF">
        <w:rPr>
          <w:rStyle w:val="woj"/>
          <w:rFonts w:cstheme="minorHAnsi"/>
          <w:color w:val="000000"/>
          <w:sz w:val="24"/>
          <w:szCs w:val="24"/>
          <w:shd w:val="clear" w:color="auto" w:fill="FFFFFF"/>
        </w:rPr>
        <w:t>n the outside you appear to people as righteous but on the inside you are full of hypocrisy and wickedness” (Matthew 23:28).</w:t>
      </w:r>
    </w:p>
    <w:p w14:paraId="2C24A84B" w14:textId="77777777" w:rsidR="0059321A" w:rsidRPr="0059321A" w:rsidRDefault="0059321A" w:rsidP="00DB68DF">
      <w:pPr>
        <w:pStyle w:val="ListParagraph"/>
        <w:numPr>
          <w:ilvl w:val="0"/>
          <w:numId w:val="1"/>
        </w:numPr>
        <w:spacing w:after="480" w:line="240" w:lineRule="auto"/>
        <w:contextualSpacing w:val="0"/>
        <w:rPr>
          <w:rFonts w:cstheme="minorHAnsi"/>
          <w:sz w:val="24"/>
          <w:szCs w:val="24"/>
        </w:rPr>
      </w:pPr>
      <w:r w:rsidRPr="0059321A">
        <w:rPr>
          <w:rFonts w:cstheme="minorHAnsi"/>
          <w:sz w:val="24"/>
          <w:szCs w:val="24"/>
        </w:rPr>
        <w:t>Reflect on ways we, like the Pharisees, are inclined to put a higher value on protecting and promoting our own ways rather than paving a way to share God’s love to others.</w:t>
      </w:r>
    </w:p>
    <w:p w14:paraId="4EC13B27" w14:textId="524DB5F9" w:rsidR="0059321A" w:rsidRPr="00DB68DF" w:rsidRDefault="0059321A" w:rsidP="00DB68DF">
      <w:pPr>
        <w:pStyle w:val="ListParagraph"/>
        <w:spacing w:after="120" w:line="240" w:lineRule="auto"/>
        <w:ind w:left="0"/>
        <w:contextualSpacing w:val="0"/>
        <w:rPr>
          <w:rFonts w:cstheme="minorHAnsi"/>
          <w:sz w:val="24"/>
          <w:szCs w:val="24"/>
        </w:rPr>
      </w:pPr>
      <w:r w:rsidRPr="00DB68DF">
        <w:rPr>
          <w:rFonts w:cstheme="minorHAnsi"/>
          <w:sz w:val="24"/>
          <w:szCs w:val="24"/>
        </w:rPr>
        <w:t>At times we try to control how others see us. We try to look good and cover up who we really are</w:t>
      </w:r>
      <w:r w:rsidR="00DB68DF">
        <w:rPr>
          <w:rFonts w:cstheme="minorHAnsi"/>
          <w:sz w:val="24"/>
          <w:szCs w:val="24"/>
        </w:rPr>
        <w:t xml:space="preserve">. </w:t>
      </w:r>
      <w:r w:rsidRPr="00DB68DF">
        <w:rPr>
          <w:rFonts w:cstheme="minorHAnsi"/>
          <w:sz w:val="24"/>
          <w:szCs w:val="24"/>
        </w:rPr>
        <w:t xml:space="preserve">We try to promote ourselves and </w:t>
      </w:r>
      <w:r w:rsidR="00DB68DF">
        <w:rPr>
          <w:rFonts w:cstheme="minorHAnsi"/>
          <w:sz w:val="24"/>
          <w:szCs w:val="24"/>
        </w:rPr>
        <w:t xml:space="preserve">put down others. </w:t>
      </w:r>
      <w:r w:rsidRPr="00DB68DF">
        <w:rPr>
          <w:rFonts w:cstheme="minorHAnsi"/>
          <w:sz w:val="24"/>
          <w:szCs w:val="24"/>
        </w:rPr>
        <w:t xml:space="preserve">But no matter how good we may look on the outside, </w:t>
      </w:r>
      <w:r w:rsidRPr="00DB68DF">
        <w:rPr>
          <w:rFonts w:cstheme="minorHAnsi"/>
          <w:bCs/>
          <w:sz w:val="24"/>
          <w:szCs w:val="24"/>
        </w:rPr>
        <w:t>“</w:t>
      </w:r>
      <w:r w:rsidRPr="00DB68DF">
        <w:rPr>
          <w:rFonts w:cstheme="minorHAnsi"/>
          <w:sz w:val="24"/>
          <w:szCs w:val="24"/>
        </w:rPr>
        <w:t>If we claim to be without si</w:t>
      </w:r>
      <w:r w:rsidR="00DB68DF">
        <w:rPr>
          <w:rFonts w:cstheme="minorHAnsi"/>
          <w:sz w:val="24"/>
          <w:szCs w:val="24"/>
        </w:rPr>
        <w:t xml:space="preserve">n, we deceive ourselves and the </w:t>
      </w:r>
      <w:r w:rsidRPr="00DB68DF">
        <w:rPr>
          <w:rFonts w:cstheme="minorHAnsi"/>
          <w:bCs/>
          <w:sz w:val="24"/>
          <w:szCs w:val="24"/>
        </w:rPr>
        <w:t>truth</w:t>
      </w:r>
      <w:r w:rsidR="00DB68DF">
        <w:rPr>
          <w:rFonts w:cstheme="minorHAnsi"/>
          <w:sz w:val="24"/>
          <w:szCs w:val="24"/>
        </w:rPr>
        <w:t xml:space="preserve"> </w:t>
      </w:r>
      <w:r w:rsidRPr="00DB68DF">
        <w:rPr>
          <w:rFonts w:cstheme="minorHAnsi"/>
          <w:sz w:val="24"/>
          <w:szCs w:val="24"/>
        </w:rPr>
        <w:t>is not in us</w:t>
      </w:r>
      <w:r w:rsidR="00DB68DF">
        <w:rPr>
          <w:rFonts w:cstheme="minorHAnsi"/>
          <w:sz w:val="24"/>
          <w:szCs w:val="24"/>
        </w:rPr>
        <w:t>.</w:t>
      </w:r>
      <w:r w:rsidRPr="00DB68DF">
        <w:rPr>
          <w:rFonts w:cstheme="minorHAnsi"/>
          <w:sz w:val="24"/>
          <w:szCs w:val="24"/>
        </w:rPr>
        <w:t>…</w:t>
      </w:r>
      <w:r w:rsidR="00DB68DF">
        <w:rPr>
          <w:rFonts w:cstheme="minorHAnsi"/>
          <w:sz w:val="24"/>
          <w:szCs w:val="24"/>
        </w:rPr>
        <w:t xml:space="preserve"> </w:t>
      </w:r>
      <w:r w:rsidRPr="00DB68DF">
        <w:rPr>
          <w:rFonts w:cstheme="minorHAnsi"/>
          <w:sz w:val="24"/>
          <w:szCs w:val="24"/>
        </w:rPr>
        <w:t xml:space="preserve">If we claim we have not sinned, we make </w:t>
      </w:r>
      <w:r w:rsidR="006D2E54">
        <w:rPr>
          <w:rFonts w:cstheme="minorHAnsi"/>
          <w:sz w:val="24"/>
          <w:szCs w:val="24"/>
        </w:rPr>
        <w:t xml:space="preserve">him </w:t>
      </w:r>
      <w:r w:rsidRPr="00DB68DF">
        <w:rPr>
          <w:rFonts w:cstheme="minorHAnsi"/>
          <w:sz w:val="24"/>
          <w:szCs w:val="24"/>
        </w:rPr>
        <w:t xml:space="preserve">(God) out to be a liar and his word is not in us” </w:t>
      </w:r>
      <w:r w:rsidR="00484179">
        <w:rPr>
          <w:rFonts w:cstheme="minorHAnsi"/>
          <w:sz w:val="24"/>
          <w:szCs w:val="24"/>
        </w:rPr>
        <w:br/>
      </w:r>
      <w:r w:rsidRPr="00DB68DF">
        <w:rPr>
          <w:rFonts w:cstheme="minorHAnsi"/>
          <w:sz w:val="24"/>
          <w:szCs w:val="24"/>
        </w:rPr>
        <w:t>(1 John 1:8</w:t>
      </w:r>
      <w:r w:rsidR="00DB68DF">
        <w:rPr>
          <w:rFonts w:cstheme="minorHAnsi"/>
          <w:sz w:val="24"/>
          <w:szCs w:val="24"/>
        </w:rPr>
        <w:t>,</w:t>
      </w:r>
      <w:r w:rsidRPr="00DB68DF">
        <w:rPr>
          <w:rFonts w:cstheme="minorHAnsi"/>
          <w:sz w:val="24"/>
          <w:szCs w:val="24"/>
        </w:rPr>
        <w:t>10</w:t>
      </w:r>
      <w:r w:rsidR="00DB68DF" w:rsidRPr="00DB68DF">
        <w:rPr>
          <w:rFonts w:cstheme="minorHAnsi"/>
          <w:sz w:val="24"/>
          <w:szCs w:val="24"/>
        </w:rPr>
        <w:t>).</w:t>
      </w:r>
    </w:p>
    <w:p w14:paraId="66072AE5" w14:textId="54E6C8E4" w:rsidR="0059321A" w:rsidRDefault="0059321A" w:rsidP="00176050">
      <w:pPr>
        <w:pStyle w:val="ListParagraph"/>
        <w:numPr>
          <w:ilvl w:val="0"/>
          <w:numId w:val="1"/>
        </w:numPr>
        <w:spacing w:after="600" w:line="240" w:lineRule="auto"/>
        <w:contextualSpacing w:val="0"/>
        <w:rPr>
          <w:rFonts w:cstheme="minorHAnsi"/>
          <w:sz w:val="24"/>
          <w:szCs w:val="24"/>
        </w:rPr>
      </w:pPr>
      <w:r w:rsidRPr="0059321A">
        <w:rPr>
          <w:rFonts w:cstheme="minorHAnsi"/>
          <w:sz w:val="24"/>
          <w:szCs w:val="24"/>
        </w:rPr>
        <w:lastRenderedPageBreak/>
        <w:t>Read Romans 3:9-12, 19-20. Summarize the truth that levels out the playing field and puts everyone in the same category no matter what culture, social standing, moral life, or religion</w:t>
      </w:r>
      <w:r w:rsidR="00DB68DF">
        <w:rPr>
          <w:rFonts w:cstheme="minorHAnsi"/>
          <w:sz w:val="24"/>
          <w:szCs w:val="24"/>
        </w:rPr>
        <w:t>.</w:t>
      </w:r>
    </w:p>
    <w:p w14:paraId="34B5B270" w14:textId="2EB637B8" w:rsidR="005609A4" w:rsidRDefault="005609A4" w:rsidP="00176050">
      <w:pPr>
        <w:pStyle w:val="ListParagraph"/>
        <w:numPr>
          <w:ilvl w:val="0"/>
          <w:numId w:val="1"/>
        </w:numPr>
        <w:spacing w:after="600" w:line="240" w:lineRule="auto"/>
        <w:contextualSpacing w:val="0"/>
        <w:rPr>
          <w:rFonts w:cstheme="minorHAnsi"/>
          <w:sz w:val="24"/>
          <w:szCs w:val="24"/>
        </w:rPr>
      </w:pPr>
      <w:r w:rsidRPr="0059321A">
        <w:rPr>
          <w:rFonts w:cstheme="minorHAnsi"/>
          <w:sz w:val="24"/>
          <w:szCs w:val="24"/>
        </w:rPr>
        <w:t>Explain what Paul says is the purpose of the law in this context. When does it most have this effect on you?</w:t>
      </w:r>
    </w:p>
    <w:p w14:paraId="069D1C0B" w14:textId="588A65BD" w:rsidR="0059321A" w:rsidRPr="0059321A" w:rsidRDefault="0059321A" w:rsidP="005609A4">
      <w:pPr>
        <w:spacing w:after="240" w:line="240" w:lineRule="auto"/>
        <w:rPr>
          <w:rFonts w:cstheme="minorHAnsi"/>
          <w:b/>
          <w:sz w:val="24"/>
          <w:szCs w:val="24"/>
        </w:rPr>
      </w:pPr>
      <w:r w:rsidRPr="0059321A">
        <w:rPr>
          <w:rFonts w:cstheme="minorHAnsi"/>
          <w:noProof/>
          <w:sz w:val="24"/>
          <w:szCs w:val="24"/>
        </w:rPr>
        <mc:AlternateContent>
          <mc:Choice Requires="wps">
            <w:drawing>
              <wp:anchor distT="45720" distB="45720" distL="114300" distR="114300" simplePos="0" relativeHeight="251666432" behindDoc="1" locked="0" layoutInCell="1" allowOverlap="1" wp14:anchorId="431AD2BF" wp14:editId="4313F25C">
                <wp:simplePos x="0" y="0"/>
                <wp:positionH relativeFrom="column">
                  <wp:posOffset>4733185</wp:posOffset>
                </wp:positionH>
                <wp:positionV relativeFrom="paragraph">
                  <wp:posOffset>22225</wp:posOffset>
                </wp:positionV>
                <wp:extent cx="1309370" cy="1233805"/>
                <wp:effectExtent l="0" t="0" r="24130" b="2349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233805"/>
                        </a:xfrm>
                        <a:prstGeom prst="rect">
                          <a:avLst/>
                        </a:prstGeom>
                        <a:solidFill>
                          <a:srgbClr val="FFFFFF"/>
                        </a:solidFill>
                        <a:ln w="9525">
                          <a:solidFill>
                            <a:srgbClr val="000000"/>
                          </a:solidFill>
                          <a:miter lim="800000"/>
                          <a:headEnd/>
                          <a:tailEnd/>
                        </a:ln>
                      </wps:spPr>
                      <wps:txbx>
                        <w:txbxContent>
                          <w:p w14:paraId="560EB963" w14:textId="77777777" w:rsidR="0059321A" w:rsidRPr="005609A4" w:rsidRDefault="0059321A" w:rsidP="00484179">
                            <w:pPr>
                              <w:spacing w:after="80" w:line="240" w:lineRule="auto"/>
                              <w:jc w:val="center"/>
                              <w:rPr>
                                <w:rFonts w:cstheme="minorHAnsi"/>
                                <w:b/>
                                <w:sz w:val="20"/>
                                <w:szCs w:val="20"/>
                              </w:rPr>
                            </w:pPr>
                            <w:r w:rsidRPr="005609A4">
                              <w:rPr>
                                <w:rFonts w:cstheme="minorHAnsi"/>
                                <w:b/>
                                <w:sz w:val="20"/>
                                <w:szCs w:val="20"/>
                              </w:rPr>
                              <w:t>Want to learn more?</w:t>
                            </w:r>
                          </w:p>
                          <w:p w14:paraId="0DEAF8E3" w14:textId="77777777" w:rsidR="0059321A" w:rsidRPr="005609A4" w:rsidRDefault="0059321A" w:rsidP="00484179">
                            <w:pPr>
                              <w:spacing w:before="80" w:after="80" w:line="240" w:lineRule="auto"/>
                              <w:jc w:val="center"/>
                              <w:rPr>
                                <w:rFonts w:cstheme="minorHAnsi"/>
                                <w:i/>
                                <w:sz w:val="18"/>
                                <w:szCs w:val="18"/>
                              </w:rPr>
                            </w:pPr>
                            <w:r w:rsidRPr="005609A4">
                              <w:rPr>
                                <w:rFonts w:cstheme="minorHAnsi"/>
                                <w:i/>
                                <w:sz w:val="18"/>
                                <w:szCs w:val="18"/>
                              </w:rPr>
                              <w:t>Jesus tells a parable for those who were confident in their own goodness and looked down on others</w:t>
                            </w:r>
                          </w:p>
                          <w:p w14:paraId="0A5AE1DA" w14:textId="77777777" w:rsidR="0059321A" w:rsidRPr="005609A4" w:rsidRDefault="0059321A" w:rsidP="00484179">
                            <w:pPr>
                              <w:spacing w:after="0" w:line="240" w:lineRule="auto"/>
                              <w:jc w:val="center"/>
                              <w:rPr>
                                <w:rFonts w:cstheme="minorHAnsi"/>
                                <w:sz w:val="18"/>
                                <w:szCs w:val="18"/>
                              </w:rPr>
                            </w:pPr>
                            <w:r w:rsidRPr="005609A4">
                              <w:rPr>
                                <w:rFonts w:cstheme="minorHAnsi"/>
                                <w:sz w:val="18"/>
                                <w:szCs w:val="18"/>
                              </w:rPr>
                              <w:t>Luke 18:9-14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AD2BF" id="Text Box 10" o:spid="_x0000_s1027" type="#_x0000_t202" style="position:absolute;margin-left:372.7pt;margin-top:1.75pt;width:103.1pt;height:97.1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">
                <v:textbox>
                  <w:txbxContent>
                    <w:p w14:paraId="560EB963" w14:textId="77777777" w:rsidR="0059321A" w:rsidRPr="005609A4" w:rsidRDefault="0059321A" w:rsidP="00484179">
                      <w:pPr>
                        <w:spacing w:after="80" w:line="240" w:lineRule="auto"/>
                        <w:jc w:val="center"/>
                        <w:rPr>
                          <w:rFonts w:cstheme="minorHAnsi"/>
                          <w:b/>
                          <w:sz w:val="20"/>
                          <w:szCs w:val="20"/>
                        </w:rPr>
                      </w:pPr>
                      <w:r w:rsidRPr="005609A4">
                        <w:rPr>
                          <w:rFonts w:cstheme="minorHAnsi"/>
                          <w:b/>
                          <w:sz w:val="20"/>
                          <w:szCs w:val="20"/>
                        </w:rPr>
                        <w:t>Want to learn more?</w:t>
                      </w:r>
                    </w:p>
                    <w:p w14:paraId="0DEAF8E3" w14:textId="77777777" w:rsidR="0059321A" w:rsidRPr="005609A4" w:rsidRDefault="0059321A" w:rsidP="00484179">
                      <w:pPr>
                        <w:spacing w:before="80" w:after="80" w:line="240" w:lineRule="auto"/>
                        <w:jc w:val="center"/>
                        <w:rPr>
                          <w:rFonts w:cstheme="minorHAnsi"/>
                          <w:i/>
                          <w:sz w:val="18"/>
                          <w:szCs w:val="18"/>
                        </w:rPr>
                      </w:pPr>
                      <w:r w:rsidRPr="005609A4">
                        <w:rPr>
                          <w:rFonts w:cstheme="minorHAnsi"/>
                          <w:i/>
                          <w:sz w:val="18"/>
                          <w:szCs w:val="18"/>
                        </w:rPr>
                        <w:t>Jesus tells a parable for those who were confident in their own goodness and looked down on others</w:t>
                      </w:r>
                    </w:p>
                    <w:p w14:paraId="0A5AE1DA" w14:textId="77777777" w:rsidR="0059321A" w:rsidRPr="005609A4" w:rsidRDefault="0059321A" w:rsidP="00484179">
                      <w:pPr>
                        <w:spacing w:after="0" w:line="240" w:lineRule="auto"/>
                        <w:jc w:val="center"/>
                        <w:rPr>
                          <w:rFonts w:cstheme="minorHAnsi"/>
                          <w:sz w:val="18"/>
                          <w:szCs w:val="18"/>
                        </w:rPr>
                      </w:pPr>
                      <w:r w:rsidRPr="005609A4">
                        <w:rPr>
                          <w:rFonts w:cstheme="minorHAnsi"/>
                          <w:sz w:val="18"/>
                          <w:szCs w:val="18"/>
                        </w:rPr>
                        <w:t>Luke 18:9-14</w:t>
                      </w:r>
                    </w:p>
                  </w:txbxContent>
                </v:textbox>
                <w10:wrap type="square"/>
              </v:shape>
            </w:pict>
          </mc:Fallback>
        </mc:AlternateContent>
      </w:r>
      <w:r w:rsidRPr="0059321A">
        <w:rPr>
          <w:rFonts w:cstheme="minorHAnsi"/>
          <w:sz w:val="24"/>
          <w:szCs w:val="24"/>
        </w:rPr>
        <w:t>We may feel we are good…that our decent actions at least outweigh the</w:t>
      </w:r>
      <w:r w:rsidR="005609A4">
        <w:rPr>
          <w:rFonts w:cstheme="minorHAnsi"/>
          <w:sz w:val="24"/>
          <w:szCs w:val="24"/>
        </w:rPr>
        <w:t xml:space="preserve"> bad. </w:t>
      </w:r>
      <w:r w:rsidRPr="0059321A">
        <w:rPr>
          <w:rFonts w:cstheme="minorHAnsi"/>
          <w:sz w:val="24"/>
          <w:szCs w:val="24"/>
        </w:rPr>
        <w:t>Think about it. Wou</w:t>
      </w:r>
      <w:r w:rsidR="005609A4">
        <w:rPr>
          <w:rFonts w:cstheme="minorHAnsi"/>
          <w:sz w:val="24"/>
          <w:szCs w:val="24"/>
        </w:rPr>
        <w:t xml:space="preserve">ld a judge accept 51% honesty? </w:t>
      </w:r>
      <w:r w:rsidRPr="0059321A">
        <w:rPr>
          <w:rFonts w:cstheme="minorHAnsi"/>
          <w:sz w:val="24"/>
          <w:szCs w:val="24"/>
        </w:rPr>
        <w:t>Would you drink water that is only 51% pure (and 49% poison)? Would a spouse accept 51% or even 80% sexual faithfulness? God’s holiness is the measuring line</w:t>
      </w:r>
      <w:r w:rsidR="005609A4">
        <w:rPr>
          <w:rFonts w:cstheme="minorHAnsi"/>
          <w:sz w:val="24"/>
          <w:szCs w:val="24"/>
        </w:rPr>
        <w:t>.</w:t>
      </w:r>
      <w:r w:rsidRPr="0059321A">
        <w:rPr>
          <w:rFonts w:cstheme="minorHAnsi"/>
          <w:sz w:val="24"/>
          <w:szCs w:val="24"/>
        </w:rPr>
        <w:t xml:space="preserve"> Anything less than 100% disgraces God’s honor. It defaces the dignity of God. God’s holiness is an impossible target to hit so we try to hide the shame and cover our failures.</w:t>
      </w:r>
    </w:p>
    <w:p w14:paraId="54497B81" w14:textId="77777777" w:rsidR="0059321A" w:rsidRPr="0059321A" w:rsidRDefault="0059321A" w:rsidP="005609A4">
      <w:pPr>
        <w:pStyle w:val="ListParagraph"/>
        <w:numPr>
          <w:ilvl w:val="0"/>
          <w:numId w:val="5"/>
        </w:numPr>
        <w:spacing w:after="120" w:line="240" w:lineRule="auto"/>
        <w:contextualSpacing w:val="0"/>
        <w:rPr>
          <w:rStyle w:val="woj"/>
          <w:rFonts w:cstheme="minorHAnsi"/>
          <w:b/>
          <w:sz w:val="24"/>
          <w:szCs w:val="24"/>
        </w:rPr>
      </w:pPr>
      <w:r w:rsidRPr="0059321A">
        <w:rPr>
          <w:rFonts w:cstheme="minorHAnsi"/>
          <w:b/>
          <w:sz w:val="24"/>
          <w:szCs w:val="24"/>
        </w:rPr>
        <w:t>Realizing the Truth – Our Need for God’s Righteousness</w:t>
      </w:r>
    </w:p>
    <w:p w14:paraId="2213F5D5" w14:textId="05619BD6" w:rsidR="0059321A" w:rsidRPr="0059321A" w:rsidRDefault="0059321A" w:rsidP="005609A4">
      <w:pPr>
        <w:spacing w:after="120" w:line="240" w:lineRule="auto"/>
        <w:rPr>
          <w:rFonts w:cstheme="minorHAnsi"/>
          <w:sz w:val="24"/>
          <w:szCs w:val="24"/>
        </w:rPr>
      </w:pPr>
      <w:r w:rsidRPr="0059321A">
        <w:rPr>
          <w:rFonts w:cstheme="minorHAnsi"/>
          <w:noProof/>
          <w:sz w:val="24"/>
          <w:szCs w:val="24"/>
        </w:rPr>
        <mc:AlternateContent>
          <mc:Choice Requires="wps">
            <w:drawing>
              <wp:anchor distT="45720" distB="45720" distL="114300" distR="114300" simplePos="0" relativeHeight="251664384" behindDoc="1" locked="0" layoutInCell="1" allowOverlap="1" wp14:anchorId="4C43B918" wp14:editId="4D5CF871">
                <wp:simplePos x="0" y="0"/>
                <wp:positionH relativeFrom="column">
                  <wp:posOffset>4752870</wp:posOffset>
                </wp:positionH>
                <wp:positionV relativeFrom="paragraph">
                  <wp:posOffset>478790</wp:posOffset>
                </wp:positionV>
                <wp:extent cx="1308735" cy="1069340"/>
                <wp:effectExtent l="0" t="0" r="24765" b="165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069340"/>
                        </a:xfrm>
                        <a:prstGeom prst="rect">
                          <a:avLst/>
                        </a:prstGeom>
                        <a:solidFill>
                          <a:srgbClr val="FFFFFF"/>
                        </a:solidFill>
                        <a:ln w="9525">
                          <a:solidFill>
                            <a:srgbClr val="000000"/>
                          </a:solidFill>
                          <a:miter lim="800000"/>
                          <a:headEnd/>
                          <a:tailEnd/>
                        </a:ln>
                      </wps:spPr>
                      <wps:txbx>
                        <w:txbxContent>
                          <w:p w14:paraId="5B972350" w14:textId="77777777" w:rsidR="0059321A" w:rsidRPr="005609A4" w:rsidRDefault="0059321A" w:rsidP="0059321A">
                            <w:pPr>
                              <w:spacing w:after="80" w:line="240" w:lineRule="auto"/>
                              <w:jc w:val="center"/>
                              <w:rPr>
                                <w:rFonts w:ascii="Calibri" w:hAnsi="Calibri" w:cs="Calibri"/>
                                <w:b/>
                                <w:sz w:val="20"/>
                                <w:szCs w:val="20"/>
                              </w:rPr>
                            </w:pPr>
                            <w:r w:rsidRPr="005609A4">
                              <w:rPr>
                                <w:rFonts w:ascii="Calibri" w:hAnsi="Calibri" w:cs="Calibri"/>
                                <w:b/>
                                <w:sz w:val="20"/>
                                <w:szCs w:val="20"/>
                              </w:rPr>
                              <w:t>Want to learn more?</w:t>
                            </w:r>
                          </w:p>
                          <w:p w14:paraId="503299F7" w14:textId="77777777" w:rsidR="0059321A" w:rsidRPr="005609A4" w:rsidRDefault="0059321A" w:rsidP="0059321A">
                            <w:pPr>
                              <w:spacing w:before="80" w:after="80" w:line="240" w:lineRule="auto"/>
                              <w:jc w:val="center"/>
                              <w:rPr>
                                <w:rFonts w:ascii="Calibri" w:hAnsi="Calibri" w:cs="Calibri"/>
                                <w:i/>
                                <w:sz w:val="18"/>
                              </w:rPr>
                            </w:pPr>
                            <w:r w:rsidRPr="005609A4">
                              <w:rPr>
                                <w:rFonts w:ascii="Calibri" w:hAnsi="Calibri" w:cs="Calibri"/>
                                <w:i/>
                                <w:sz w:val="18"/>
                              </w:rPr>
                              <w:t>Diagram these descriptions of what Jesus did for us</w:t>
                            </w:r>
                          </w:p>
                          <w:p w14:paraId="404973C5" w14:textId="77777777" w:rsidR="0059321A" w:rsidRPr="005609A4" w:rsidRDefault="0059321A" w:rsidP="0059321A">
                            <w:pPr>
                              <w:spacing w:after="0" w:line="240" w:lineRule="auto"/>
                              <w:jc w:val="center"/>
                              <w:rPr>
                                <w:rFonts w:ascii="Calibri" w:hAnsi="Calibri" w:cs="Calibri"/>
                                <w:sz w:val="18"/>
                              </w:rPr>
                            </w:pPr>
                            <w:r w:rsidRPr="005609A4">
                              <w:rPr>
                                <w:rFonts w:ascii="Calibri" w:hAnsi="Calibri" w:cs="Calibri"/>
                                <w:sz w:val="18"/>
                              </w:rPr>
                              <w:t>Romans 5:5-11</w:t>
                            </w:r>
                          </w:p>
                          <w:p w14:paraId="5CEB1AA4" w14:textId="77777777" w:rsidR="0059321A" w:rsidRPr="005609A4" w:rsidRDefault="0059321A" w:rsidP="0059321A">
                            <w:pPr>
                              <w:spacing w:after="0" w:line="240" w:lineRule="auto"/>
                              <w:jc w:val="center"/>
                              <w:rPr>
                                <w:rFonts w:ascii="Calibri" w:hAnsi="Calibri" w:cs="Calibri"/>
                                <w:sz w:val="18"/>
                              </w:rPr>
                            </w:pPr>
                            <w:r w:rsidRPr="005609A4">
                              <w:rPr>
                                <w:rFonts w:ascii="Calibri" w:hAnsi="Calibri" w:cs="Calibri"/>
                                <w:sz w:val="18"/>
                              </w:rPr>
                              <w:t>2 Corinthians 5:14-21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B918" id="Text Box 12" o:spid="_x0000_s1028" type="#_x0000_t202" style="position:absolute;margin-left:374.25pt;margin-top:37.7pt;width:103.05pt;height:84.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">
                <v:textbox>
                  <w:txbxContent>
                    <w:p w14:paraId="5B972350" w14:textId="77777777" w:rsidR="0059321A" w:rsidRPr="005609A4" w:rsidRDefault="0059321A" w:rsidP="0059321A">
                      <w:pPr>
                        <w:spacing w:after="80" w:line="240" w:lineRule="auto"/>
                        <w:jc w:val="center"/>
                        <w:rPr>
                          <w:rFonts w:ascii="Calibri" w:hAnsi="Calibri" w:cs="Calibri"/>
                          <w:b/>
                          <w:sz w:val="20"/>
                          <w:szCs w:val="20"/>
                        </w:rPr>
                      </w:pPr>
                      <w:r w:rsidRPr="005609A4">
                        <w:rPr>
                          <w:rFonts w:ascii="Calibri" w:hAnsi="Calibri" w:cs="Calibri"/>
                          <w:b/>
                          <w:sz w:val="20"/>
                          <w:szCs w:val="20"/>
                        </w:rPr>
                        <w:t>Want to learn more?</w:t>
                      </w:r>
                    </w:p>
                    <w:p w14:paraId="503299F7" w14:textId="77777777" w:rsidR="0059321A" w:rsidRPr="005609A4" w:rsidRDefault="0059321A" w:rsidP="0059321A">
                      <w:pPr>
                        <w:spacing w:before="80" w:after="80" w:line="240" w:lineRule="auto"/>
                        <w:jc w:val="center"/>
                        <w:rPr>
                          <w:rFonts w:ascii="Calibri" w:hAnsi="Calibri" w:cs="Calibri"/>
                          <w:i/>
                          <w:sz w:val="18"/>
                        </w:rPr>
                      </w:pPr>
                      <w:r w:rsidRPr="005609A4">
                        <w:rPr>
                          <w:rFonts w:ascii="Calibri" w:hAnsi="Calibri" w:cs="Calibri"/>
                          <w:i/>
                          <w:sz w:val="18"/>
                        </w:rPr>
                        <w:t>Diagram these descriptions of what Jesus did for us</w:t>
                      </w:r>
                    </w:p>
                    <w:p w14:paraId="404973C5" w14:textId="77777777" w:rsidR="0059321A" w:rsidRPr="005609A4" w:rsidRDefault="0059321A" w:rsidP="0059321A">
                      <w:pPr>
                        <w:spacing w:after="0" w:line="240" w:lineRule="auto"/>
                        <w:jc w:val="center"/>
                        <w:rPr>
                          <w:rFonts w:ascii="Calibri" w:hAnsi="Calibri" w:cs="Calibri"/>
                          <w:sz w:val="18"/>
                        </w:rPr>
                      </w:pPr>
                      <w:r w:rsidRPr="005609A4">
                        <w:rPr>
                          <w:rFonts w:ascii="Calibri" w:hAnsi="Calibri" w:cs="Calibri"/>
                          <w:sz w:val="18"/>
                        </w:rPr>
                        <w:t>Romans 5:5-11</w:t>
                      </w:r>
                    </w:p>
                    <w:p w14:paraId="5CEB1AA4" w14:textId="77777777" w:rsidR="0059321A" w:rsidRPr="005609A4" w:rsidRDefault="0059321A" w:rsidP="0059321A">
                      <w:pPr>
                        <w:spacing w:after="0" w:line="240" w:lineRule="auto"/>
                        <w:jc w:val="center"/>
                        <w:rPr>
                          <w:rFonts w:ascii="Calibri" w:hAnsi="Calibri" w:cs="Calibri"/>
                          <w:sz w:val="18"/>
                        </w:rPr>
                      </w:pPr>
                      <w:r w:rsidRPr="005609A4">
                        <w:rPr>
                          <w:rFonts w:ascii="Calibri" w:hAnsi="Calibri" w:cs="Calibri"/>
                          <w:sz w:val="18"/>
                        </w:rPr>
                        <w:t>2 Corinthians 5:14-21</w:t>
                      </w:r>
                    </w:p>
                  </w:txbxContent>
                </v:textbox>
                <w10:wrap type="square"/>
              </v:shape>
            </w:pict>
          </mc:Fallback>
        </mc:AlternateContent>
      </w:r>
      <w:r w:rsidRPr="0059321A">
        <w:rPr>
          <w:rFonts w:cstheme="minorHAnsi"/>
          <w:sz w:val="24"/>
          <w:szCs w:val="24"/>
        </w:rPr>
        <w:t>There was no synagogue in Philippi (not enough believing men?)</w:t>
      </w:r>
      <w:r w:rsidR="002C0DCC">
        <w:rPr>
          <w:rFonts w:cstheme="minorHAnsi"/>
          <w:sz w:val="24"/>
          <w:szCs w:val="24"/>
        </w:rPr>
        <w:t>,</w:t>
      </w:r>
      <w:r w:rsidRPr="0059321A">
        <w:rPr>
          <w:rFonts w:cstheme="minorHAnsi"/>
          <w:sz w:val="24"/>
          <w:szCs w:val="24"/>
        </w:rPr>
        <w:t xml:space="preserve"> so Lydia and other women met for prayer near the river on the Sabbath. Lydia seemed to have it all together, but she may have had the nagging voice inside that asks, “Have I done enough?” “Am I good enough?” Was there also some hidden pain she covered up? Paul had to learn to abandon his trust in his own ability to save himself and completely trust in “the Righteous One,” Jesus his Savior</w:t>
      </w:r>
      <w:r w:rsidR="00484179">
        <w:rPr>
          <w:rFonts w:cstheme="minorHAnsi"/>
          <w:sz w:val="24"/>
          <w:szCs w:val="24"/>
        </w:rPr>
        <w:t>.</w:t>
      </w:r>
      <w:r w:rsidRPr="0059321A">
        <w:rPr>
          <w:rFonts w:cstheme="minorHAnsi"/>
          <w:sz w:val="24"/>
          <w:szCs w:val="24"/>
        </w:rPr>
        <w:t xml:space="preserve"> (</w:t>
      </w:r>
      <w:r w:rsidR="00484179">
        <w:rPr>
          <w:rFonts w:cstheme="minorHAnsi"/>
          <w:sz w:val="24"/>
          <w:szCs w:val="24"/>
        </w:rPr>
        <w:t xml:space="preserve">See </w:t>
      </w:r>
      <w:r w:rsidRPr="0059321A">
        <w:rPr>
          <w:rFonts w:cstheme="minorHAnsi"/>
          <w:sz w:val="24"/>
          <w:szCs w:val="24"/>
        </w:rPr>
        <w:t>Acts 22:14-15</w:t>
      </w:r>
      <w:r w:rsidR="00484179">
        <w:rPr>
          <w:rFonts w:cstheme="minorHAnsi"/>
          <w:sz w:val="24"/>
          <w:szCs w:val="24"/>
        </w:rPr>
        <w:t>.</w:t>
      </w:r>
      <w:r w:rsidRPr="0059321A">
        <w:rPr>
          <w:rFonts w:cstheme="minorHAnsi"/>
          <w:sz w:val="24"/>
          <w:szCs w:val="24"/>
        </w:rPr>
        <w:t>) Paul wrote how it changed what he now valued in life.</w:t>
      </w:r>
    </w:p>
    <w:p w14:paraId="72CAAA6B" w14:textId="21DC79DA" w:rsidR="0059321A" w:rsidRDefault="0059321A" w:rsidP="006E62B0">
      <w:pPr>
        <w:pStyle w:val="ListParagraph"/>
        <w:numPr>
          <w:ilvl w:val="0"/>
          <w:numId w:val="9"/>
        </w:numPr>
        <w:spacing w:after="840" w:line="240" w:lineRule="auto"/>
        <w:contextualSpacing w:val="0"/>
        <w:rPr>
          <w:rFonts w:cstheme="minorHAnsi"/>
          <w:sz w:val="24"/>
          <w:szCs w:val="24"/>
        </w:rPr>
      </w:pPr>
      <w:r w:rsidRPr="0059321A">
        <w:rPr>
          <w:rFonts w:cstheme="minorHAnsi"/>
          <w:sz w:val="24"/>
          <w:szCs w:val="24"/>
        </w:rPr>
        <w:t>Read Philippians 3:2-12</w:t>
      </w:r>
      <w:r w:rsidR="005609A4">
        <w:rPr>
          <w:rFonts w:cstheme="minorHAnsi"/>
          <w:sz w:val="24"/>
          <w:szCs w:val="24"/>
        </w:rPr>
        <w:t xml:space="preserve">. </w:t>
      </w:r>
      <w:r w:rsidRPr="0059321A">
        <w:rPr>
          <w:rFonts w:cstheme="minorHAnsi"/>
          <w:sz w:val="24"/>
          <w:szCs w:val="24"/>
        </w:rPr>
        <w:t>Describe how Paul viewed his previous achievements and status.</w:t>
      </w:r>
      <w:r w:rsidR="005609A4">
        <w:rPr>
          <w:rFonts w:cstheme="minorHAnsi"/>
          <w:sz w:val="24"/>
          <w:szCs w:val="24"/>
        </w:rPr>
        <w:t xml:space="preserve"> What was now most important?</w:t>
      </w:r>
    </w:p>
    <w:p w14:paraId="320D6E86" w14:textId="5C65ED36" w:rsidR="00176050" w:rsidRPr="00176050" w:rsidRDefault="00176050" w:rsidP="006E62B0">
      <w:pPr>
        <w:pStyle w:val="ListParagraph"/>
        <w:numPr>
          <w:ilvl w:val="0"/>
          <w:numId w:val="9"/>
        </w:numPr>
        <w:spacing w:after="960" w:line="240" w:lineRule="auto"/>
        <w:contextualSpacing w:val="0"/>
        <w:rPr>
          <w:rFonts w:cstheme="minorHAnsi"/>
          <w:sz w:val="24"/>
          <w:szCs w:val="24"/>
        </w:rPr>
      </w:pPr>
      <w:r w:rsidRPr="0059321A">
        <w:rPr>
          <w:rFonts w:cstheme="minorHAnsi"/>
          <w:noProof/>
          <w:sz w:val="24"/>
          <w:szCs w:val="24"/>
        </w:rPr>
        <mc:AlternateContent>
          <mc:Choice Requires="wps">
            <w:drawing>
              <wp:anchor distT="45720" distB="45720" distL="114300" distR="114300" simplePos="0" relativeHeight="251665408" behindDoc="1" locked="0" layoutInCell="1" allowOverlap="1" wp14:anchorId="4B63CC9E" wp14:editId="761A2914">
                <wp:simplePos x="0" y="0"/>
                <wp:positionH relativeFrom="column">
                  <wp:posOffset>4750435</wp:posOffset>
                </wp:positionH>
                <wp:positionV relativeFrom="paragraph">
                  <wp:posOffset>728240</wp:posOffset>
                </wp:positionV>
                <wp:extent cx="1313180" cy="1101725"/>
                <wp:effectExtent l="0" t="0" r="2032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101725"/>
                        </a:xfrm>
                        <a:prstGeom prst="rect">
                          <a:avLst/>
                        </a:prstGeom>
                        <a:solidFill>
                          <a:srgbClr val="FFFFFF"/>
                        </a:solidFill>
                        <a:ln w="9525">
                          <a:solidFill>
                            <a:srgbClr val="000000"/>
                          </a:solidFill>
                          <a:miter lim="800000"/>
                          <a:headEnd/>
                          <a:tailEnd/>
                        </a:ln>
                      </wps:spPr>
                      <wps:txbx>
                        <w:txbxContent>
                          <w:p w14:paraId="4269E9C2" w14:textId="77777777" w:rsidR="0059321A" w:rsidRPr="001E7AFF" w:rsidRDefault="0059321A" w:rsidP="0059321A">
                            <w:pPr>
                              <w:spacing w:after="80" w:line="240" w:lineRule="auto"/>
                              <w:jc w:val="center"/>
                              <w:rPr>
                                <w:rFonts w:ascii="Candara" w:hAnsi="Candara"/>
                                <w:b/>
                                <w:sz w:val="20"/>
                                <w:szCs w:val="20"/>
                              </w:rPr>
                            </w:pPr>
                            <w:r>
                              <w:rPr>
                                <w:rFonts w:ascii="Candara" w:hAnsi="Candara"/>
                                <w:b/>
                                <w:sz w:val="20"/>
                                <w:szCs w:val="20"/>
                              </w:rPr>
                              <w:t>Want to learn more?</w:t>
                            </w:r>
                          </w:p>
                          <w:p w14:paraId="74398BB1" w14:textId="77777777" w:rsidR="0059321A" w:rsidRPr="00C177D3" w:rsidRDefault="0059321A" w:rsidP="0059321A">
                            <w:pPr>
                              <w:spacing w:before="80" w:after="80" w:line="240" w:lineRule="auto"/>
                              <w:jc w:val="center"/>
                              <w:rPr>
                                <w:rFonts w:ascii="Candara" w:hAnsi="Candara"/>
                                <w:i/>
                                <w:sz w:val="18"/>
                              </w:rPr>
                            </w:pPr>
                            <w:r>
                              <w:rPr>
                                <w:rFonts w:ascii="Candara" w:hAnsi="Candara"/>
                                <w:i/>
                                <w:sz w:val="18"/>
                              </w:rPr>
                              <w:t xml:space="preserve">See how </w:t>
                            </w:r>
                            <w:r w:rsidRPr="00C177D3">
                              <w:rPr>
                                <w:rFonts w:ascii="Candara" w:hAnsi="Candara"/>
                                <w:i/>
                                <w:sz w:val="18"/>
                              </w:rPr>
                              <w:t xml:space="preserve">passionate </w:t>
                            </w:r>
                            <w:r>
                              <w:rPr>
                                <w:rFonts w:ascii="Candara" w:hAnsi="Candara"/>
                                <w:i/>
                                <w:sz w:val="18"/>
                              </w:rPr>
                              <w:t xml:space="preserve">Paul was </w:t>
                            </w:r>
                            <w:r w:rsidRPr="00C177D3">
                              <w:rPr>
                                <w:rFonts w:ascii="Candara" w:hAnsi="Candara"/>
                                <w:i/>
                                <w:sz w:val="18"/>
                              </w:rPr>
                              <w:t>about keeping the gospel clear</w:t>
                            </w:r>
                          </w:p>
                          <w:p w14:paraId="5EB10BCC" w14:textId="77777777" w:rsidR="0059321A" w:rsidRPr="00D070DF" w:rsidRDefault="0059321A" w:rsidP="0059321A">
                            <w:pPr>
                              <w:spacing w:after="0" w:line="240" w:lineRule="auto"/>
                              <w:jc w:val="center"/>
                              <w:rPr>
                                <w:rFonts w:ascii="Candara" w:hAnsi="Candara"/>
                                <w:sz w:val="18"/>
                              </w:rPr>
                            </w:pPr>
                            <w:r w:rsidRPr="00D070DF">
                              <w:rPr>
                                <w:rFonts w:ascii="Candara" w:hAnsi="Candara"/>
                                <w:sz w:val="18"/>
                              </w:rPr>
                              <w:t>Galatians 1:6-2:24; 3:1-5; 4:8-11; 5:1-9</w:t>
                            </w:r>
                          </w:p>
                          <w:p w14:paraId="491E6CBF" w14:textId="77777777" w:rsidR="0059321A" w:rsidRPr="00C177D3" w:rsidRDefault="0059321A" w:rsidP="0059321A">
                            <w:pPr>
                              <w:spacing w:after="0" w:line="240" w:lineRule="auto"/>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3CC9E" id="Text Box 6" o:spid="_x0000_s1029" type="#_x0000_t202" style="position:absolute;left:0;text-align:left;margin-left:374.05pt;margin-top:57.35pt;width:103.4pt;height:86.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">
                <v:textbox>
                  <w:txbxContent>
                    <w:p w14:paraId="4269E9C2" w14:textId="77777777" w:rsidR="0059321A" w:rsidRPr="001E7AFF" w:rsidRDefault="0059321A" w:rsidP="0059321A">
                      <w:pPr>
                        <w:spacing w:after="80" w:line="240" w:lineRule="auto"/>
                        <w:jc w:val="center"/>
                        <w:rPr>
                          <w:rFonts w:ascii="Candara" w:hAnsi="Candara"/>
                          <w:b/>
                          <w:sz w:val="20"/>
                          <w:szCs w:val="20"/>
                        </w:rPr>
                      </w:pPr>
                      <w:r>
                        <w:rPr>
                          <w:rFonts w:ascii="Candara" w:hAnsi="Candara"/>
                          <w:b/>
                          <w:sz w:val="20"/>
                          <w:szCs w:val="20"/>
                        </w:rPr>
                        <w:t>Want to learn more?</w:t>
                      </w:r>
                    </w:p>
                    <w:p w14:paraId="74398BB1" w14:textId="77777777" w:rsidR="0059321A" w:rsidRPr="00C177D3" w:rsidRDefault="0059321A" w:rsidP="0059321A">
                      <w:pPr>
                        <w:spacing w:before="80" w:after="80" w:line="240" w:lineRule="auto"/>
                        <w:jc w:val="center"/>
                        <w:rPr>
                          <w:rFonts w:ascii="Candara" w:hAnsi="Candara"/>
                          <w:i/>
                          <w:sz w:val="18"/>
                        </w:rPr>
                      </w:pPr>
                      <w:r>
                        <w:rPr>
                          <w:rFonts w:ascii="Candara" w:hAnsi="Candara"/>
                          <w:i/>
                          <w:sz w:val="18"/>
                        </w:rPr>
                        <w:t xml:space="preserve">See how </w:t>
                      </w:r>
                      <w:r w:rsidRPr="00C177D3">
                        <w:rPr>
                          <w:rFonts w:ascii="Candara" w:hAnsi="Candara"/>
                          <w:i/>
                          <w:sz w:val="18"/>
                        </w:rPr>
                        <w:t xml:space="preserve">passionate </w:t>
                      </w:r>
                      <w:r>
                        <w:rPr>
                          <w:rFonts w:ascii="Candara" w:hAnsi="Candara"/>
                          <w:i/>
                          <w:sz w:val="18"/>
                        </w:rPr>
                        <w:t xml:space="preserve">Paul was </w:t>
                      </w:r>
                      <w:r w:rsidRPr="00C177D3">
                        <w:rPr>
                          <w:rFonts w:ascii="Candara" w:hAnsi="Candara"/>
                          <w:i/>
                          <w:sz w:val="18"/>
                        </w:rPr>
                        <w:t>about keeping the gospel clear</w:t>
                      </w:r>
                    </w:p>
                    <w:p w14:paraId="5EB10BCC" w14:textId="77777777" w:rsidR="0059321A" w:rsidRPr="00D070DF" w:rsidRDefault="0059321A" w:rsidP="0059321A">
                      <w:pPr>
                        <w:spacing w:after="0" w:line="240" w:lineRule="auto"/>
                        <w:jc w:val="center"/>
                        <w:rPr>
                          <w:rFonts w:ascii="Candara" w:hAnsi="Candara"/>
                          <w:sz w:val="18"/>
                        </w:rPr>
                      </w:pPr>
                      <w:r w:rsidRPr="00D070DF">
                        <w:rPr>
                          <w:rFonts w:ascii="Candara" w:hAnsi="Candara"/>
                          <w:sz w:val="18"/>
                        </w:rPr>
                        <w:t>Galatians 1:6-2:24; 3:1-5; 4:8-11; 5:1-9</w:t>
                      </w:r>
                    </w:p>
                    <w:p w14:paraId="491E6CBF" w14:textId="77777777" w:rsidR="0059321A" w:rsidRPr="00C177D3" w:rsidRDefault="0059321A" w:rsidP="0059321A">
                      <w:pPr>
                        <w:spacing w:after="0" w:line="240" w:lineRule="auto"/>
                        <w:jc w:val="center"/>
                        <w:rPr>
                          <w:b/>
                          <w:sz w:val="18"/>
                        </w:rPr>
                      </w:pPr>
                    </w:p>
                  </w:txbxContent>
                </v:textbox>
                <w10:wrap type="square"/>
              </v:shape>
            </w:pict>
          </mc:Fallback>
        </mc:AlternateContent>
      </w:r>
      <w:r w:rsidRPr="00176050">
        <w:rPr>
          <w:rFonts w:cstheme="minorHAnsi"/>
          <w:sz w:val="24"/>
          <w:szCs w:val="24"/>
        </w:rPr>
        <w:t>Retell in your own words the message Paul was explaining</w:t>
      </w:r>
      <w:r>
        <w:rPr>
          <w:rFonts w:cstheme="minorHAnsi"/>
          <w:sz w:val="24"/>
          <w:szCs w:val="24"/>
        </w:rPr>
        <w:t xml:space="preserve"> in Romans 3:21-31? </w:t>
      </w:r>
      <w:r w:rsidRPr="00176050">
        <w:rPr>
          <w:rFonts w:cstheme="minorHAnsi"/>
          <w:sz w:val="24"/>
          <w:szCs w:val="24"/>
        </w:rPr>
        <w:t>How does that also level things off no matter who we are and give certainty about our relationship with God?</w:t>
      </w:r>
    </w:p>
    <w:p w14:paraId="655441C7" w14:textId="7C40253B" w:rsidR="0059321A" w:rsidRPr="00176050" w:rsidRDefault="0059321A" w:rsidP="00176050">
      <w:pPr>
        <w:pStyle w:val="ListParagraph"/>
        <w:spacing w:after="240"/>
        <w:ind w:left="0"/>
        <w:contextualSpacing w:val="0"/>
        <w:rPr>
          <w:rFonts w:cstheme="minorHAnsi"/>
          <w:noProof/>
          <w:sz w:val="24"/>
          <w:szCs w:val="24"/>
        </w:rPr>
      </w:pPr>
      <w:r w:rsidRPr="0059321A">
        <w:rPr>
          <w:rFonts w:cstheme="minorHAnsi"/>
          <w:sz w:val="24"/>
          <w:szCs w:val="24"/>
        </w:rPr>
        <w:t>The righteousness we receive through Christ is the heart of Christianity. It is a gift, not something we worked for or achieved</w:t>
      </w:r>
      <w:r w:rsidR="00484179">
        <w:rPr>
          <w:rFonts w:cstheme="minorHAnsi"/>
          <w:sz w:val="24"/>
          <w:szCs w:val="24"/>
        </w:rPr>
        <w:t>—</w:t>
      </w:r>
      <w:r w:rsidRPr="0059321A">
        <w:rPr>
          <w:rFonts w:cstheme="minorHAnsi"/>
          <w:sz w:val="24"/>
          <w:szCs w:val="24"/>
        </w:rPr>
        <w:t>earned by the merits of Jesus, not us. All this becomes ours in our relationship to him by faith</w:t>
      </w:r>
      <w:r w:rsidRPr="00176050">
        <w:rPr>
          <w:rFonts w:cstheme="minorHAnsi"/>
          <w:sz w:val="24"/>
          <w:szCs w:val="24"/>
        </w:rPr>
        <w:t>.</w:t>
      </w:r>
    </w:p>
    <w:p w14:paraId="6C6C606F" w14:textId="77777777" w:rsidR="0059321A" w:rsidRPr="0059321A" w:rsidRDefault="0059321A" w:rsidP="00176050">
      <w:pPr>
        <w:pStyle w:val="ListParagraph"/>
        <w:numPr>
          <w:ilvl w:val="0"/>
          <w:numId w:val="5"/>
        </w:numPr>
        <w:spacing w:after="120" w:line="240" w:lineRule="auto"/>
        <w:contextualSpacing w:val="0"/>
        <w:rPr>
          <w:rFonts w:cstheme="minorHAnsi"/>
          <w:b/>
          <w:sz w:val="24"/>
          <w:szCs w:val="24"/>
        </w:rPr>
      </w:pPr>
      <w:r w:rsidRPr="0059321A">
        <w:rPr>
          <w:rFonts w:cstheme="minorHAnsi"/>
          <w:b/>
          <w:sz w:val="24"/>
          <w:szCs w:val="24"/>
        </w:rPr>
        <w:t xml:space="preserve">Responding to the Truth – God Works in a Person’s Heart </w:t>
      </w:r>
    </w:p>
    <w:p w14:paraId="14BC66CE" w14:textId="59130968" w:rsidR="0059321A" w:rsidRPr="0059321A" w:rsidRDefault="0059321A" w:rsidP="006E62B0">
      <w:pPr>
        <w:spacing w:after="360" w:line="240" w:lineRule="auto"/>
        <w:rPr>
          <w:rFonts w:cstheme="minorHAnsi"/>
          <w:b/>
          <w:i/>
          <w:sz w:val="24"/>
          <w:szCs w:val="24"/>
        </w:rPr>
      </w:pPr>
      <w:r w:rsidRPr="0059321A">
        <w:rPr>
          <w:rFonts w:cstheme="minorHAnsi"/>
          <w:sz w:val="24"/>
          <w:szCs w:val="24"/>
        </w:rPr>
        <w:t>God initiated this relationship</w:t>
      </w:r>
      <w:r w:rsidR="00176050">
        <w:rPr>
          <w:rFonts w:cstheme="minorHAnsi"/>
          <w:sz w:val="24"/>
          <w:szCs w:val="24"/>
        </w:rPr>
        <w:t>—</w:t>
      </w:r>
      <w:r w:rsidRPr="0059321A">
        <w:rPr>
          <w:rFonts w:cstheme="minorHAnsi"/>
          <w:sz w:val="24"/>
          <w:szCs w:val="24"/>
        </w:rPr>
        <w:t>repaired through Jesus and called to faith by the Holy Spirit.</w:t>
      </w:r>
    </w:p>
    <w:p w14:paraId="1AC0B6A5" w14:textId="2DEB2AA3" w:rsidR="0059321A" w:rsidRPr="00484179" w:rsidRDefault="0059321A" w:rsidP="00D04BD6">
      <w:pPr>
        <w:pStyle w:val="ListParagraph"/>
        <w:numPr>
          <w:ilvl w:val="0"/>
          <w:numId w:val="10"/>
        </w:numPr>
        <w:spacing w:after="600" w:line="240" w:lineRule="auto"/>
        <w:contextualSpacing w:val="0"/>
        <w:rPr>
          <w:rFonts w:cstheme="minorHAnsi"/>
          <w:sz w:val="24"/>
          <w:szCs w:val="24"/>
        </w:rPr>
      </w:pPr>
      <w:r w:rsidRPr="00484179">
        <w:rPr>
          <w:rFonts w:cstheme="minorHAnsi"/>
          <w:sz w:val="24"/>
          <w:szCs w:val="24"/>
        </w:rPr>
        <w:lastRenderedPageBreak/>
        <w:t>“The Lord opened her heart to respond to Paul’s message” (Acts 16:14)</w:t>
      </w:r>
      <w:r w:rsidR="00176050" w:rsidRPr="00484179">
        <w:rPr>
          <w:rFonts w:cstheme="minorHAnsi"/>
          <w:sz w:val="24"/>
          <w:szCs w:val="24"/>
        </w:rPr>
        <w:t xml:space="preserve">. </w:t>
      </w:r>
      <w:r w:rsidRPr="00484179">
        <w:rPr>
          <w:rFonts w:cstheme="minorHAnsi"/>
          <w:sz w:val="24"/>
          <w:szCs w:val="24"/>
        </w:rPr>
        <w:t>Why is this statement so si</w:t>
      </w:r>
      <w:r w:rsidR="007B47DF">
        <w:rPr>
          <w:rFonts w:cstheme="minorHAnsi"/>
          <w:sz w:val="24"/>
          <w:szCs w:val="24"/>
        </w:rPr>
        <w:t>gnificant for you to understand</w:t>
      </w:r>
      <w:r w:rsidRPr="00484179">
        <w:rPr>
          <w:rFonts w:cstheme="minorHAnsi"/>
          <w:sz w:val="24"/>
          <w:szCs w:val="24"/>
        </w:rPr>
        <w:t>…about yourself…about others?</w:t>
      </w:r>
    </w:p>
    <w:p w14:paraId="1714BF1B" w14:textId="0568BAA4" w:rsidR="0059321A" w:rsidRPr="00554B70" w:rsidRDefault="00176050" w:rsidP="00D04BD6">
      <w:pPr>
        <w:pStyle w:val="ListParagraph"/>
        <w:numPr>
          <w:ilvl w:val="0"/>
          <w:numId w:val="10"/>
        </w:numPr>
        <w:spacing w:after="600" w:line="240" w:lineRule="auto"/>
        <w:contextualSpacing w:val="0"/>
        <w:rPr>
          <w:rFonts w:cstheme="minorHAnsi"/>
          <w:sz w:val="24"/>
          <w:szCs w:val="24"/>
        </w:rPr>
      </w:pPr>
      <w:r w:rsidRPr="0059321A">
        <w:rPr>
          <w:rFonts w:cstheme="minorHAnsi"/>
          <w:noProof/>
          <w:sz w:val="24"/>
          <w:szCs w:val="24"/>
        </w:rPr>
        <mc:AlternateContent>
          <mc:Choice Requires="wps">
            <w:drawing>
              <wp:anchor distT="45720" distB="45720" distL="114300" distR="114300" simplePos="0" relativeHeight="251667456" behindDoc="1" locked="0" layoutInCell="1" allowOverlap="1" wp14:anchorId="76BDE86F" wp14:editId="608F2BC4">
                <wp:simplePos x="0" y="0"/>
                <wp:positionH relativeFrom="column">
                  <wp:posOffset>4697730</wp:posOffset>
                </wp:positionH>
                <wp:positionV relativeFrom="paragraph">
                  <wp:posOffset>769725</wp:posOffset>
                </wp:positionV>
                <wp:extent cx="1308735" cy="1469390"/>
                <wp:effectExtent l="0" t="0" r="24765" b="165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469390"/>
                        </a:xfrm>
                        <a:prstGeom prst="rect">
                          <a:avLst/>
                        </a:prstGeom>
                        <a:solidFill>
                          <a:srgbClr val="FFFFFF"/>
                        </a:solidFill>
                        <a:ln w="9525">
                          <a:solidFill>
                            <a:srgbClr val="000000"/>
                          </a:solidFill>
                          <a:miter lim="800000"/>
                          <a:headEnd/>
                          <a:tailEnd/>
                        </a:ln>
                      </wps:spPr>
                      <wps:txbx>
                        <w:txbxContent>
                          <w:p w14:paraId="2F3EBAD9" w14:textId="77777777" w:rsidR="0059321A" w:rsidRPr="00176050" w:rsidRDefault="0059321A" w:rsidP="0059321A">
                            <w:pPr>
                              <w:spacing w:after="80" w:line="240" w:lineRule="auto"/>
                              <w:jc w:val="center"/>
                              <w:rPr>
                                <w:rFonts w:cstheme="minorHAnsi"/>
                                <w:b/>
                                <w:sz w:val="20"/>
                                <w:szCs w:val="20"/>
                              </w:rPr>
                            </w:pPr>
                            <w:r w:rsidRPr="00176050">
                              <w:rPr>
                                <w:rFonts w:cstheme="minorHAnsi"/>
                                <w:b/>
                                <w:sz w:val="20"/>
                                <w:szCs w:val="20"/>
                              </w:rPr>
                              <w:t>Want to learn more?</w:t>
                            </w:r>
                          </w:p>
                          <w:p w14:paraId="1492DA0C" w14:textId="77777777" w:rsidR="0059321A" w:rsidRPr="00176050" w:rsidRDefault="0059321A" w:rsidP="0059321A">
                            <w:pPr>
                              <w:spacing w:before="80" w:after="80" w:line="240" w:lineRule="auto"/>
                              <w:jc w:val="center"/>
                              <w:rPr>
                                <w:rFonts w:cstheme="minorHAnsi"/>
                                <w:i/>
                                <w:sz w:val="18"/>
                              </w:rPr>
                            </w:pPr>
                            <w:r w:rsidRPr="00176050">
                              <w:rPr>
                                <w:rFonts w:cstheme="minorHAnsi"/>
                                <w:i/>
                                <w:sz w:val="18"/>
                              </w:rPr>
                              <w:t>God accepts people from all races and nations on the basis of their faith in Jesus</w:t>
                            </w:r>
                          </w:p>
                          <w:p w14:paraId="60C3AF36" w14:textId="77777777" w:rsidR="0059321A" w:rsidRPr="00176050" w:rsidRDefault="0059321A" w:rsidP="0059321A">
                            <w:pPr>
                              <w:spacing w:after="0" w:line="240" w:lineRule="auto"/>
                              <w:jc w:val="center"/>
                              <w:rPr>
                                <w:rFonts w:cstheme="minorHAnsi"/>
                                <w:sz w:val="18"/>
                              </w:rPr>
                            </w:pPr>
                            <w:r w:rsidRPr="00176050">
                              <w:rPr>
                                <w:rFonts w:cstheme="minorHAnsi"/>
                                <w:sz w:val="18"/>
                              </w:rPr>
                              <w:t>Acts 15:5-11, 19</w:t>
                            </w:r>
                          </w:p>
                          <w:p w14:paraId="4E2594F1" w14:textId="77777777" w:rsidR="0059321A" w:rsidRPr="00176050" w:rsidRDefault="0059321A" w:rsidP="0059321A">
                            <w:pPr>
                              <w:spacing w:after="0" w:line="240" w:lineRule="auto"/>
                              <w:jc w:val="center"/>
                              <w:rPr>
                                <w:rFonts w:cstheme="minorHAnsi"/>
                                <w:sz w:val="18"/>
                              </w:rPr>
                            </w:pPr>
                            <w:r w:rsidRPr="00176050">
                              <w:rPr>
                                <w:rFonts w:cstheme="minorHAnsi"/>
                                <w:sz w:val="18"/>
                              </w:rPr>
                              <w:t>Romans 4:4-16</w:t>
                            </w:r>
                          </w:p>
                          <w:p w14:paraId="12CFB1BA" w14:textId="77777777" w:rsidR="0059321A" w:rsidRPr="00176050" w:rsidRDefault="0059321A" w:rsidP="0059321A">
                            <w:pPr>
                              <w:spacing w:after="0" w:line="240" w:lineRule="auto"/>
                              <w:jc w:val="center"/>
                              <w:rPr>
                                <w:rFonts w:cstheme="minorHAnsi"/>
                                <w:sz w:val="18"/>
                              </w:rPr>
                            </w:pPr>
                            <w:r w:rsidRPr="00176050">
                              <w:rPr>
                                <w:rFonts w:cstheme="minorHAnsi"/>
                                <w:sz w:val="18"/>
                              </w:rPr>
                              <w:t>Galatians 3:6-14</w:t>
                            </w:r>
                          </w:p>
                          <w:p w14:paraId="44E1EDAF" w14:textId="77777777" w:rsidR="0059321A" w:rsidRPr="00176050" w:rsidRDefault="0059321A" w:rsidP="0059321A">
                            <w:pPr>
                              <w:spacing w:after="0" w:line="240" w:lineRule="auto"/>
                              <w:jc w:val="center"/>
                              <w:rPr>
                                <w:rFonts w:cstheme="minorHAnsi"/>
                                <w:sz w:val="18"/>
                              </w:rPr>
                            </w:pPr>
                            <w:r w:rsidRPr="00176050">
                              <w:rPr>
                                <w:rFonts w:cstheme="minorHAnsi"/>
                                <w:sz w:val="18"/>
                              </w:rPr>
                              <w:t>Titus 3:3-8</w:t>
                            </w:r>
                          </w:p>
                          <w:p w14:paraId="2A68267F" w14:textId="77777777" w:rsidR="0059321A" w:rsidRPr="00250E22" w:rsidRDefault="0059321A" w:rsidP="0059321A">
                            <w:pPr>
                              <w:spacing w:after="0" w:line="240" w:lineRule="auto"/>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DE86F" id="Text Box 8" o:spid="_x0000_s1030" type="#_x0000_t202" style="position:absolute;left:0;text-align:left;margin-left:369.9pt;margin-top:60.6pt;width:103.05pt;height:11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tqJg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">
                <v:textbox>
                  <w:txbxContent>
                    <w:p w14:paraId="2F3EBAD9" w14:textId="77777777" w:rsidR="0059321A" w:rsidRPr="00176050" w:rsidRDefault="0059321A" w:rsidP="0059321A">
                      <w:pPr>
                        <w:spacing w:after="80" w:line="240" w:lineRule="auto"/>
                        <w:jc w:val="center"/>
                        <w:rPr>
                          <w:rFonts w:cstheme="minorHAnsi"/>
                          <w:b/>
                          <w:sz w:val="20"/>
                          <w:szCs w:val="20"/>
                        </w:rPr>
                      </w:pPr>
                      <w:r w:rsidRPr="00176050">
                        <w:rPr>
                          <w:rFonts w:cstheme="minorHAnsi"/>
                          <w:b/>
                          <w:sz w:val="20"/>
                          <w:szCs w:val="20"/>
                        </w:rPr>
                        <w:t>Want to learn more?</w:t>
                      </w:r>
                    </w:p>
                    <w:p w14:paraId="1492DA0C" w14:textId="77777777" w:rsidR="0059321A" w:rsidRPr="00176050" w:rsidRDefault="0059321A" w:rsidP="0059321A">
                      <w:pPr>
                        <w:spacing w:before="80" w:after="80" w:line="240" w:lineRule="auto"/>
                        <w:jc w:val="center"/>
                        <w:rPr>
                          <w:rFonts w:cstheme="minorHAnsi"/>
                          <w:i/>
                          <w:sz w:val="18"/>
                        </w:rPr>
                      </w:pPr>
                      <w:r w:rsidRPr="00176050">
                        <w:rPr>
                          <w:rFonts w:cstheme="minorHAnsi"/>
                          <w:i/>
                          <w:sz w:val="18"/>
                        </w:rPr>
                        <w:t>God accepts people from all races and nations on the basis of their faith in Jesus</w:t>
                      </w:r>
                    </w:p>
                    <w:p w14:paraId="60C3AF36" w14:textId="77777777" w:rsidR="0059321A" w:rsidRPr="00176050" w:rsidRDefault="0059321A" w:rsidP="0059321A">
                      <w:pPr>
                        <w:spacing w:after="0" w:line="240" w:lineRule="auto"/>
                        <w:jc w:val="center"/>
                        <w:rPr>
                          <w:rFonts w:cstheme="minorHAnsi"/>
                          <w:sz w:val="18"/>
                        </w:rPr>
                      </w:pPr>
                      <w:r w:rsidRPr="00176050">
                        <w:rPr>
                          <w:rFonts w:cstheme="minorHAnsi"/>
                          <w:sz w:val="18"/>
                        </w:rPr>
                        <w:t>Acts 15:5-11, 19</w:t>
                      </w:r>
                    </w:p>
                    <w:p w14:paraId="4E2594F1" w14:textId="77777777" w:rsidR="0059321A" w:rsidRPr="00176050" w:rsidRDefault="0059321A" w:rsidP="0059321A">
                      <w:pPr>
                        <w:spacing w:after="0" w:line="240" w:lineRule="auto"/>
                        <w:jc w:val="center"/>
                        <w:rPr>
                          <w:rFonts w:cstheme="minorHAnsi"/>
                          <w:sz w:val="18"/>
                        </w:rPr>
                      </w:pPr>
                      <w:r w:rsidRPr="00176050">
                        <w:rPr>
                          <w:rFonts w:cstheme="minorHAnsi"/>
                          <w:sz w:val="18"/>
                        </w:rPr>
                        <w:t>Romans 4:4-16</w:t>
                      </w:r>
                    </w:p>
                    <w:p w14:paraId="12CFB1BA" w14:textId="77777777" w:rsidR="0059321A" w:rsidRPr="00176050" w:rsidRDefault="0059321A" w:rsidP="0059321A">
                      <w:pPr>
                        <w:spacing w:after="0" w:line="240" w:lineRule="auto"/>
                        <w:jc w:val="center"/>
                        <w:rPr>
                          <w:rFonts w:cstheme="minorHAnsi"/>
                          <w:sz w:val="18"/>
                        </w:rPr>
                      </w:pPr>
                      <w:r w:rsidRPr="00176050">
                        <w:rPr>
                          <w:rFonts w:cstheme="minorHAnsi"/>
                          <w:sz w:val="18"/>
                        </w:rPr>
                        <w:t>Galatians 3:6-14</w:t>
                      </w:r>
                    </w:p>
                    <w:p w14:paraId="44E1EDAF" w14:textId="77777777" w:rsidR="0059321A" w:rsidRPr="00176050" w:rsidRDefault="0059321A" w:rsidP="0059321A">
                      <w:pPr>
                        <w:spacing w:after="0" w:line="240" w:lineRule="auto"/>
                        <w:jc w:val="center"/>
                        <w:rPr>
                          <w:rFonts w:cstheme="minorHAnsi"/>
                          <w:sz w:val="18"/>
                        </w:rPr>
                      </w:pPr>
                      <w:r w:rsidRPr="00176050">
                        <w:rPr>
                          <w:rFonts w:cstheme="minorHAnsi"/>
                          <w:sz w:val="18"/>
                        </w:rPr>
                        <w:t>Titus 3:3-8</w:t>
                      </w:r>
                    </w:p>
                    <w:p w14:paraId="2A68267F" w14:textId="77777777" w:rsidR="0059321A" w:rsidRPr="00250E22" w:rsidRDefault="0059321A" w:rsidP="0059321A">
                      <w:pPr>
                        <w:spacing w:after="0" w:line="240" w:lineRule="auto"/>
                        <w:jc w:val="center"/>
                        <w:rPr>
                          <w:b/>
                          <w:sz w:val="18"/>
                        </w:rPr>
                      </w:pPr>
                    </w:p>
                  </w:txbxContent>
                </v:textbox>
                <w10:wrap type="square"/>
              </v:shape>
            </w:pict>
          </mc:Fallback>
        </mc:AlternateContent>
      </w:r>
      <w:r w:rsidR="0059321A" w:rsidRPr="0059321A">
        <w:rPr>
          <w:rFonts w:cstheme="minorHAnsi"/>
          <w:sz w:val="24"/>
          <w:szCs w:val="24"/>
        </w:rPr>
        <w:t xml:space="preserve">Compare that with Luke 24:25-27,32,44-45. Determine what it says about the power of sharing Scripture with others. </w:t>
      </w:r>
      <w:r w:rsidR="007B47DF">
        <w:rPr>
          <w:rFonts w:cstheme="minorHAnsi"/>
          <w:sz w:val="24"/>
          <w:szCs w:val="24"/>
        </w:rPr>
        <w:t>(See</w:t>
      </w:r>
      <w:r w:rsidR="0059321A" w:rsidRPr="00554B70">
        <w:rPr>
          <w:rFonts w:cstheme="minorHAnsi"/>
          <w:sz w:val="24"/>
          <w:szCs w:val="24"/>
        </w:rPr>
        <w:t xml:space="preserve"> Romans 1:16-17; 1 Corinthians 3:5-7, 2 Corinthians 4:5-7</w:t>
      </w:r>
      <w:r w:rsidR="007B47DF">
        <w:rPr>
          <w:rFonts w:cstheme="minorHAnsi"/>
          <w:sz w:val="24"/>
          <w:szCs w:val="24"/>
        </w:rPr>
        <w:t>.)</w:t>
      </w:r>
    </w:p>
    <w:p w14:paraId="6154F3D7" w14:textId="02B6273A" w:rsidR="0059321A" w:rsidRPr="00554B70" w:rsidRDefault="0059321A" w:rsidP="0059321A">
      <w:pPr>
        <w:spacing w:before="200" w:after="120" w:line="240" w:lineRule="auto"/>
        <w:rPr>
          <w:rFonts w:cstheme="minorHAnsi"/>
          <w:sz w:val="24"/>
          <w:szCs w:val="24"/>
        </w:rPr>
      </w:pPr>
      <w:r w:rsidRPr="00554B70">
        <w:rPr>
          <w:rFonts w:cstheme="minorHAnsi"/>
          <w:sz w:val="24"/>
          <w:szCs w:val="24"/>
        </w:rPr>
        <w:t xml:space="preserve">Lydia’s faith influenced her network of people. Paul wrote, </w:t>
      </w:r>
      <w:r w:rsidRPr="00554B70">
        <w:rPr>
          <w:rFonts w:cstheme="minorHAnsi"/>
          <w:sz w:val="24"/>
          <w:szCs w:val="24"/>
          <w:shd w:val="clear" w:color="auto" w:fill="FFFFFF"/>
        </w:rPr>
        <w:t>“All of you who were baptized into Christ have clothed yourselves with Christ”</w:t>
      </w:r>
      <w:r w:rsidRPr="00554B70">
        <w:rPr>
          <w:rFonts w:cstheme="minorHAnsi"/>
          <w:i/>
          <w:sz w:val="24"/>
          <w:szCs w:val="24"/>
          <w:shd w:val="clear" w:color="auto" w:fill="FFFFFF"/>
        </w:rPr>
        <w:t xml:space="preserve"> </w:t>
      </w:r>
      <w:r w:rsidRPr="00554B70">
        <w:rPr>
          <w:rFonts w:cstheme="minorHAnsi"/>
          <w:sz w:val="24"/>
          <w:szCs w:val="24"/>
          <w:shd w:val="clear" w:color="auto" w:fill="FFFFFF"/>
        </w:rPr>
        <w:t xml:space="preserve">(Galatians 3:27). </w:t>
      </w:r>
      <w:r w:rsidRPr="00554B70">
        <w:rPr>
          <w:rFonts w:cstheme="minorHAnsi"/>
          <w:sz w:val="24"/>
          <w:szCs w:val="24"/>
        </w:rPr>
        <w:t>Lydia knew the value of the cloth she sold. Purple was the cloth of wealth and royalty</w:t>
      </w:r>
      <w:r w:rsidR="00554B70">
        <w:rPr>
          <w:rFonts w:cstheme="minorHAnsi"/>
          <w:sz w:val="24"/>
          <w:szCs w:val="24"/>
        </w:rPr>
        <w:t>.</w:t>
      </w:r>
      <w:r w:rsidRPr="00554B70">
        <w:rPr>
          <w:rFonts w:cstheme="minorHAnsi"/>
          <w:sz w:val="24"/>
          <w:szCs w:val="24"/>
        </w:rPr>
        <w:t xml:space="preserve"> </w:t>
      </w:r>
      <w:r w:rsidR="00554B70" w:rsidRPr="00554B70">
        <w:rPr>
          <w:rFonts w:cstheme="minorHAnsi"/>
          <w:sz w:val="24"/>
          <w:szCs w:val="24"/>
        </w:rPr>
        <w:t>(</w:t>
      </w:r>
      <w:r w:rsidR="00554B70">
        <w:rPr>
          <w:rFonts w:cstheme="minorHAnsi"/>
          <w:sz w:val="24"/>
          <w:szCs w:val="24"/>
        </w:rPr>
        <w:t xml:space="preserve">See </w:t>
      </w:r>
      <w:r w:rsidR="00554B70" w:rsidRPr="00554B70">
        <w:rPr>
          <w:rFonts w:cstheme="minorHAnsi"/>
          <w:sz w:val="24"/>
          <w:szCs w:val="24"/>
        </w:rPr>
        <w:t>Mark 15:17-18</w:t>
      </w:r>
      <w:r w:rsidR="00554B70">
        <w:rPr>
          <w:rFonts w:cstheme="minorHAnsi"/>
          <w:sz w:val="24"/>
          <w:szCs w:val="24"/>
        </w:rPr>
        <w:t>.</w:t>
      </w:r>
      <w:r w:rsidR="00554B70" w:rsidRPr="00554B70">
        <w:rPr>
          <w:rFonts w:cstheme="minorHAnsi"/>
          <w:sz w:val="24"/>
          <w:szCs w:val="24"/>
        </w:rPr>
        <w:t xml:space="preserve">) </w:t>
      </w:r>
      <w:r w:rsidRPr="00554B70">
        <w:rPr>
          <w:rFonts w:cstheme="minorHAnsi"/>
          <w:sz w:val="24"/>
          <w:szCs w:val="24"/>
        </w:rPr>
        <w:t>Paul’s message about Jesus led Lydia to be baptized along with the members of her household</w:t>
      </w:r>
      <w:r w:rsidR="00176050" w:rsidRPr="00554B70">
        <w:rPr>
          <w:rFonts w:cstheme="minorHAnsi"/>
          <w:sz w:val="24"/>
          <w:szCs w:val="24"/>
        </w:rPr>
        <w:t>—</w:t>
      </w:r>
      <w:r w:rsidRPr="00554B70">
        <w:rPr>
          <w:rFonts w:cstheme="minorHAnsi"/>
          <w:sz w:val="24"/>
          <w:szCs w:val="24"/>
          <w:shd w:val="clear" w:color="auto" w:fill="FFFFFF"/>
        </w:rPr>
        <w:t>clothed with the more valuable righteousness of Christ and identified with his royal dignity and honor.</w:t>
      </w:r>
    </w:p>
    <w:p w14:paraId="131B6B15" w14:textId="77777777" w:rsidR="0059321A" w:rsidRPr="0059321A" w:rsidRDefault="0059321A" w:rsidP="006E62B0">
      <w:pPr>
        <w:pStyle w:val="ListParagraph"/>
        <w:numPr>
          <w:ilvl w:val="0"/>
          <w:numId w:val="10"/>
        </w:numPr>
        <w:spacing w:line="240" w:lineRule="auto"/>
        <w:contextualSpacing w:val="0"/>
        <w:rPr>
          <w:rFonts w:cstheme="minorHAnsi"/>
          <w:sz w:val="24"/>
          <w:szCs w:val="24"/>
        </w:rPr>
      </w:pPr>
      <w:r w:rsidRPr="0059321A">
        <w:rPr>
          <w:rFonts w:cstheme="minorHAnsi"/>
          <w:sz w:val="24"/>
          <w:szCs w:val="24"/>
        </w:rPr>
        <w:t>Read and explain how being clothed with Christ makes you look in God’s eyes.</w:t>
      </w:r>
    </w:p>
    <w:p w14:paraId="1DE7AE4B" w14:textId="62006543" w:rsidR="0059321A" w:rsidRPr="00176050" w:rsidRDefault="00554B70" w:rsidP="006E62B0">
      <w:pPr>
        <w:spacing w:line="240" w:lineRule="auto"/>
        <w:ind w:left="720"/>
        <w:rPr>
          <w:rFonts w:cstheme="minorHAnsi"/>
          <w:sz w:val="24"/>
          <w:szCs w:val="24"/>
        </w:rPr>
      </w:pPr>
      <w:r w:rsidRPr="0059321A">
        <w:rPr>
          <w:noProof/>
        </w:rPr>
        <mc:AlternateContent>
          <mc:Choice Requires="wps">
            <w:drawing>
              <wp:anchor distT="45720" distB="45720" distL="114300" distR="114300" simplePos="0" relativeHeight="251669504" behindDoc="1" locked="0" layoutInCell="1" allowOverlap="1" wp14:anchorId="5E82BAC2" wp14:editId="4A65F08A">
                <wp:simplePos x="0" y="0"/>
                <wp:positionH relativeFrom="column">
                  <wp:posOffset>4740910</wp:posOffset>
                </wp:positionH>
                <wp:positionV relativeFrom="paragraph">
                  <wp:posOffset>22330</wp:posOffset>
                </wp:positionV>
                <wp:extent cx="1315720" cy="1094105"/>
                <wp:effectExtent l="0" t="0" r="17780"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1094105"/>
                        </a:xfrm>
                        <a:prstGeom prst="rect">
                          <a:avLst/>
                        </a:prstGeom>
                        <a:solidFill>
                          <a:srgbClr val="FFFFFF"/>
                        </a:solidFill>
                        <a:ln w="9525">
                          <a:solidFill>
                            <a:srgbClr val="000000"/>
                          </a:solidFill>
                          <a:miter lim="800000"/>
                          <a:headEnd/>
                          <a:tailEnd/>
                        </a:ln>
                      </wps:spPr>
                      <wps:txbx>
                        <w:txbxContent>
                          <w:p w14:paraId="78999A65" w14:textId="77777777" w:rsidR="0059321A" w:rsidRPr="00176050" w:rsidRDefault="0059321A" w:rsidP="0059321A">
                            <w:pPr>
                              <w:spacing w:after="80" w:line="240" w:lineRule="auto"/>
                              <w:jc w:val="center"/>
                              <w:rPr>
                                <w:rFonts w:cstheme="minorHAnsi"/>
                                <w:b/>
                                <w:sz w:val="20"/>
                                <w:szCs w:val="20"/>
                              </w:rPr>
                            </w:pPr>
                            <w:r w:rsidRPr="00176050">
                              <w:rPr>
                                <w:rFonts w:cstheme="minorHAnsi"/>
                                <w:b/>
                                <w:sz w:val="20"/>
                                <w:szCs w:val="20"/>
                              </w:rPr>
                              <w:t>Want to learn more?</w:t>
                            </w:r>
                          </w:p>
                          <w:p w14:paraId="37C500BD" w14:textId="77777777" w:rsidR="0059321A" w:rsidRPr="00176050" w:rsidRDefault="0059321A" w:rsidP="0059321A">
                            <w:pPr>
                              <w:spacing w:before="80" w:after="80" w:line="240" w:lineRule="auto"/>
                              <w:jc w:val="center"/>
                              <w:rPr>
                                <w:rFonts w:cstheme="minorHAnsi"/>
                                <w:i/>
                                <w:sz w:val="18"/>
                                <w:szCs w:val="18"/>
                              </w:rPr>
                            </w:pPr>
                            <w:r w:rsidRPr="00176050">
                              <w:rPr>
                                <w:rFonts w:cstheme="minorHAnsi"/>
                                <w:i/>
                                <w:sz w:val="18"/>
                                <w:szCs w:val="18"/>
                              </w:rPr>
                              <w:t>Clothing for holy living</w:t>
                            </w:r>
                          </w:p>
                          <w:p w14:paraId="1BBA29CE" w14:textId="77777777" w:rsidR="0059321A" w:rsidRPr="00176050" w:rsidRDefault="0059321A" w:rsidP="0059321A">
                            <w:pPr>
                              <w:pStyle w:val="ListParagraph"/>
                              <w:spacing w:before="80" w:line="240" w:lineRule="auto"/>
                              <w:ind w:left="0"/>
                              <w:jc w:val="center"/>
                              <w:rPr>
                                <w:rFonts w:cstheme="minorHAnsi"/>
                                <w:sz w:val="18"/>
                                <w:szCs w:val="18"/>
                              </w:rPr>
                            </w:pPr>
                            <w:r w:rsidRPr="00176050">
                              <w:rPr>
                                <w:rFonts w:cstheme="minorHAnsi"/>
                                <w:sz w:val="18"/>
                                <w:szCs w:val="18"/>
                              </w:rPr>
                              <w:t>Psalm 51:7-10</w:t>
                            </w:r>
                          </w:p>
                          <w:p w14:paraId="4FE280D4" w14:textId="77777777" w:rsidR="0059321A" w:rsidRPr="00176050" w:rsidRDefault="0059321A" w:rsidP="0059321A">
                            <w:pPr>
                              <w:pStyle w:val="ListParagraph"/>
                              <w:spacing w:before="200" w:line="240" w:lineRule="auto"/>
                              <w:ind w:left="0"/>
                              <w:jc w:val="center"/>
                              <w:rPr>
                                <w:rFonts w:cstheme="minorHAnsi"/>
                                <w:sz w:val="18"/>
                                <w:szCs w:val="18"/>
                              </w:rPr>
                            </w:pPr>
                            <w:r w:rsidRPr="00176050">
                              <w:rPr>
                                <w:rFonts w:cstheme="minorHAnsi"/>
                                <w:sz w:val="18"/>
                                <w:szCs w:val="18"/>
                              </w:rPr>
                              <w:t>Titus 2:11-12</w:t>
                            </w:r>
                          </w:p>
                          <w:p w14:paraId="3F75194F" w14:textId="77777777" w:rsidR="0059321A" w:rsidRPr="00176050" w:rsidRDefault="0059321A" w:rsidP="0059321A">
                            <w:pPr>
                              <w:pStyle w:val="ListParagraph"/>
                              <w:spacing w:before="200" w:line="240" w:lineRule="auto"/>
                              <w:ind w:left="0"/>
                              <w:jc w:val="center"/>
                              <w:rPr>
                                <w:rFonts w:cstheme="minorHAnsi"/>
                                <w:sz w:val="18"/>
                                <w:szCs w:val="18"/>
                              </w:rPr>
                            </w:pPr>
                            <w:r w:rsidRPr="00176050">
                              <w:rPr>
                                <w:rFonts w:cstheme="minorHAnsi"/>
                                <w:sz w:val="18"/>
                                <w:szCs w:val="18"/>
                              </w:rPr>
                              <w:t>Ephesians 2:8-10</w:t>
                            </w:r>
                          </w:p>
                          <w:p w14:paraId="0A58D2CE" w14:textId="77777777" w:rsidR="0059321A" w:rsidRPr="00176050" w:rsidRDefault="0059321A" w:rsidP="0059321A">
                            <w:pPr>
                              <w:pStyle w:val="ListParagraph"/>
                              <w:spacing w:before="200" w:line="240" w:lineRule="auto"/>
                              <w:ind w:left="0"/>
                              <w:jc w:val="center"/>
                              <w:rPr>
                                <w:rFonts w:cstheme="minorHAnsi"/>
                                <w:sz w:val="18"/>
                                <w:szCs w:val="18"/>
                              </w:rPr>
                            </w:pPr>
                            <w:r w:rsidRPr="00176050">
                              <w:rPr>
                                <w:rFonts w:cstheme="minorHAnsi"/>
                                <w:sz w:val="18"/>
                                <w:szCs w:val="18"/>
                              </w:rPr>
                              <w:t>Ephesians 4:21-31</w:t>
                            </w:r>
                          </w:p>
                          <w:p w14:paraId="0C9BD9EB" w14:textId="77777777" w:rsidR="0059321A" w:rsidRPr="00006CBF" w:rsidRDefault="0059321A" w:rsidP="0059321A">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2BAC2" id="Text Box 14" o:spid="_x0000_s1031" type="#_x0000_t202" style="position:absolute;left:0;text-align:left;margin-left:373.3pt;margin-top:1.75pt;width:103.6pt;height:86.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">
                <v:textbox>
                  <w:txbxContent>
                    <w:p w14:paraId="78999A65" w14:textId="77777777" w:rsidR="0059321A" w:rsidRPr="00176050" w:rsidRDefault="0059321A" w:rsidP="0059321A">
                      <w:pPr>
                        <w:spacing w:after="80" w:line="240" w:lineRule="auto"/>
                        <w:jc w:val="center"/>
                        <w:rPr>
                          <w:rFonts w:cstheme="minorHAnsi"/>
                          <w:b/>
                          <w:sz w:val="20"/>
                          <w:szCs w:val="20"/>
                        </w:rPr>
                      </w:pPr>
                      <w:r w:rsidRPr="00176050">
                        <w:rPr>
                          <w:rFonts w:cstheme="minorHAnsi"/>
                          <w:b/>
                          <w:sz w:val="20"/>
                          <w:szCs w:val="20"/>
                        </w:rPr>
                        <w:t>Want to learn more?</w:t>
                      </w:r>
                    </w:p>
                    <w:p w14:paraId="37C500BD" w14:textId="77777777" w:rsidR="0059321A" w:rsidRPr="00176050" w:rsidRDefault="0059321A" w:rsidP="0059321A">
                      <w:pPr>
                        <w:spacing w:before="80" w:after="80" w:line="240" w:lineRule="auto"/>
                        <w:jc w:val="center"/>
                        <w:rPr>
                          <w:rFonts w:cstheme="minorHAnsi"/>
                          <w:i/>
                          <w:sz w:val="18"/>
                          <w:szCs w:val="18"/>
                        </w:rPr>
                      </w:pPr>
                      <w:r w:rsidRPr="00176050">
                        <w:rPr>
                          <w:rFonts w:cstheme="minorHAnsi"/>
                          <w:i/>
                          <w:sz w:val="18"/>
                          <w:szCs w:val="18"/>
                        </w:rPr>
                        <w:t>Clothing for holy living</w:t>
                      </w:r>
                    </w:p>
                    <w:p w14:paraId="1BBA29CE" w14:textId="77777777" w:rsidR="0059321A" w:rsidRPr="00176050" w:rsidRDefault="0059321A" w:rsidP="0059321A">
                      <w:pPr>
                        <w:pStyle w:val="ListParagraph"/>
                        <w:spacing w:before="80" w:line="240" w:lineRule="auto"/>
                        <w:ind w:left="0"/>
                        <w:jc w:val="center"/>
                        <w:rPr>
                          <w:rFonts w:cstheme="minorHAnsi"/>
                          <w:sz w:val="18"/>
                          <w:szCs w:val="18"/>
                        </w:rPr>
                      </w:pPr>
                      <w:r w:rsidRPr="00176050">
                        <w:rPr>
                          <w:rFonts w:cstheme="minorHAnsi"/>
                          <w:sz w:val="18"/>
                          <w:szCs w:val="18"/>
                        </w:rPr>
                        <w:t>Psalm 51:7-10</w:t>
                      </w:r>
                    </w:p>
                    <w:p w14:paraId="4FE280D4" w14:textId="77777777" w:rsidR="0059321A" w:rsidRPr="00176050" w:rsidRDefault="0059321A" w:rsidP="0059321A">
                      <w:pPr>
                        <w:pStyle w:val="ListParagraph"/>
                        <w:spacing w:before="200" w:line="240" w:lineRule="auto"/>
                        <w:ind w:left="0"/>
                        <w:jc w:val="center"/>
                        <w:rPr>
                          <w:rFonts w:cstheme="minorHAnsi"/>
                          <w:sz w:val="18"/>
                          <w:szCs w:val="18"/>
                        </w:rPr>
                      </w:pPr>
                      <w:r w:rsidRPr="00176050">
                        <w:rPr>
                          <w:rFonts w:cstheme="minorHAnsi"/>
                          <w:sz w:val="18"/>
                          <w:szCs w:val="18"/>
                        </w:rPr>
                        <w:t>Titus 2:11-12</w:t>
                      </w:r>
                    </w:p>
                    <w:p w14:paraId="3F75194F" w14:textId="77777777" w:rsidR="0059321A" w:rsidRPr="00176050" w:rsidRDefault="0059321A" w:rsidP="0059321A">
                      <w:pPr>
                        <w:pStyle w:val="ListParagraph"/>
                        <w:spacing w:before="200" w:line="240" w:lineRule="auto"/>
                        <w:ind w:left="0"/>
                        <w:jc w:val="center"/>
                        <w:rPr>
                          <w:rFonts w:cstheme="minorHAnsi"/>
                          <w:sz w:val="18"/>
                          <w:szCs w:val="18"/>
                        </w:rPr>
                      </w:pPr>
                      <w:r w:rsidRPr="00176050">
                        <w:rPr>
                          <w:rFonts w:cstheme="minorHAnsi"/>
                          <w:sz w:val="18"/>
                          <w:szCs w:val="18"/>
                        </w:rPr>
                        <w:t>Ephesians 2:8-10</w:t>
                      </w:r>
                    </w:p>
                    <w:p w14:paraId="0A58D2CE" w14:textId="77777777" w:rsidR="0059321A" w:rsidRPr="00176050" w:rsidRDefault="0059321A" w:rsidP="0059321A">
                      <w:pPr>
                        <w:pStyle w:val="ListParagraph"/>
                        <w:spacing w:before="200" w:line="240" w:lineRule="auto"/>
                        <w:ind w:left="0"/>
                        <w:jc w:val="center"/>
                        <w:rPr>
                          <w:rFonts w:cstheme="minorHAnsi"/>
                          <w:sz w:val="18"/>
                          <w:szCs w:val="18"/>
                        </w:rPr>
                      </w:pPr>
                      <w:r w:rsidRPr="00176050">
                        <w:rPr>
                          <w:rFonts w:cstheme="minorHAnsi"/>
                          <w:sz w:val="18"/>
                          <w:szCs w:val="18"/>
                        </w:rPr>
                        <w:t>Ephesians 4:21-31</w:t>
                      </w:r>
                    </w:p>
                    <w:p w14:paraId="0C9BD9EB" w14:textId="77777777" w:rsidR="0059321A" w:rsidRPr="00006CBF" w:rsidRDefault="0059321A" w:rsidP="0059321A">
                      <w:pPr>
                        <w:spacing w:after="0" w:line="240" w:lineRule="auto"/>
                        <w:jc w:val="center"/>
                        <w:rPr>
                          <w:b/>
                        </w:rPr>
                      </w:pPr>
                    </w:p>
                  </w:txbxContent>
                </v:textbox>
                <w10:wrap type="square"/>
              </v:shape>
            </w:pict>
          </mc:Fallback>
        </mc:AlternateContent>
      </w:r>
      <w:r w:rsidR="00176050" w:rsidRPr="007B0F14">
        <w:rPr>
          <w:rFonts w:ascii="Arial" w:hAnsi="Arial" w:cs="Arial"/>
          <w:color w:val="000000"/>
          <w:sz w:val="24"/>
          <w:szCs w:val="24"/>
        </w:rPr>
        <w:sym w:font="Wingdings" w:char="F026"/>
      </w:r>
      <w:r w:rsidR="00176050" w:rsidRPr="007B0F14">
        <w:rPr>
          <w:rFonts w:ascii="Arial" w:hAnsi="Arial" w:cs="Arial"/>
          <w:color w:val="000000"/>
          <w:sz w:val="24"/>
          <w:szCs w:val="24"/>
        </w:rPr>
        <w:t xml:space="preserve"> </w:t>
      </w:r>
      <w:r w:rsidR="0059321A" w:rsidRPr="00176050">
        <w:rPr>
          <w:rFonts w:cstheme="minorHAnsi"/>
          <w:sz w:val="24"/>
          <w:szCs w:val="24"/>
        </w:rPr>
        <w:t>Isaiah 61:1-3, 10</w:t>
      </w:r>
    </w:p>
    <w:p w14:paraId="5C16266C" w14:textId="5BA40BE7" w:rsidR="0059321A" w:rsidRPr="00176050" w:rsidRDefault="00176050" w:rsidP="006E62B0">
      <w:pPr>
        <w:spacing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59321A" w:rsidRPr="00176050">
        <w:rPr>
          <w:rFonts w:cstheme="minorHAnsi"/>
          <w:sz w:val="24"/>
          <w:szCs w:val="24"/>
        </w:rPr>
        <w:t>Romans 6:3-13</w:t>
      </w:r>
    </w:p>
    <w:p w14:paraId="58CCD965" w14:textId="3F69813F" w:rsidR="0059321A" w:rsidRPr="00176050" w:rsidRDefault="00176050" w:rsidP="006E62B0">
      <w:pPr>
        <w:spacing w:line="240" w:lineRule="auto"/>
        <w:ind w:left="720"/>
        <w:jc w:val="both"/>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59321A" w:rsidRPr="00176050">
        <w:rPr>
          <w:rFonts w:cstheme="minorHAnsi"/>
          <w:sz w:val="24"/>
          <w:szCs w:val="24"/>
        </w:rPr>
        <w:t>Ephesians 5:25-27</w:t>
      </w:r>
    </w:p>
    <w:p w14:paraId="45BCE191" w14:textId="4D90300B" w:rsidR="0059321A" w:rsidRPr="00176050" w:rsidRDefault="00176050" w:rsidP="006E62B0">
      <w:pPr>
        <w:spacing w:after="24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59321A" w:rsidRPr="00176050">
        <w:rPr>
          <w:rFonts w:cstheme="minorHAnsi"/>
          <w:sz w:val="24"/>
          <w:szCs w:val="24"/>
        </w:rPr>
        <w:t>Revelation 7:13-14</w:t>
      </w:r>
      <w:r w:rsidR="0059321A" w:rsidRPr="00176050">
        <w:rPr>
          <w:rFonts w:cstheme="minorHAnsi"/>
          <w:noProof/>
          <w:sz w:val="24"/>
          <w:szCs w:val="24"/>
        </w:rPr>
        <w:t xml:space="preserve"> </w:t>
      </w:r>
    </w:p>
    <w:p w14:paraId="7A264466" w14:textId="666174CB" w:rsidR="0059321A" w:rsidRPr="00176050" w:rsidRDefault="0059321A" w:rsidP="00554B70">
      <w:pPr>
        <w:spacing w:after="240" w:line="240" w:lineRule="auto"/>
        <w:rPr>
          <w:rFonts w:cstheme="minorHAnsi"/>
          <w:noProof/>
          <w:sz w:val="24"/>
          <w:szCs w:val="24"/>
        </w:rPr>
      </w:pPr>
      <w:r w:rsidRPr="00176050">
        <w:rPr>
          <w:rFonts w:cstheme="minorHAnsi"/>
          <w:noProof/>
          <w:sz w:val="24"/>
          <w:szCs w:val="24"/>
        </w:rPr>
        <mc:AlternateContent>
          <mc:Choice Requires="wps">
            <w:drawing>
              <wp:anchor distT="45720" distB="45720" distL="114300" distR="114300" simplePos="0" relativeHeight="251668480" behindDoc="1" locked="0" layoutInCell="1" allowOverlap="1" wp14:anchorId="34510D0F" wp14:editId="280D9797">
                <wp:simplePos x="0" y="0"/>
                <wp:positionH relativeFrom="column">
                  <wp:posOffset>4742180</wp:posOffset>
                </wp:positionH>
                <wp:positionV relativeFrom="paragraph">
                  <wp:posOffset>235585</wp:posOffset>
                </wp:positionV>
                <wp:extent cx="1314450" cy="723265"/>
                <wp:effectExtent l="0" t="0" r="19050" b="19685"/>
                <wp:wrapTight wrapText="bothSides">
                  <wp:wrapPolygon edited="0">
                    <wp:start x="0" y="0"/>
                    <wp:lineTo x="0" y="21619"/>
                    <wp:lineTo x="21600" y="21619"/>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26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74BE5B2F" w14:textId="77777777" w:rsidR="0059321A" w:rsidRPr="00356B6F" w:rsidRDefault="0059321A" w:rsidP="0059321A">
                            <w:pPr>
                              <w:spacing w:after="80" w:line="240" w:lineRule="auto"/>
                              <w:jc w:val="center"/>
                              <w:rPr>
                                <w:rFonts w:cstheme="minorHAnsi"/>
                                <w:b/>
                                <w:sz w:val="18"/>
                                <w:szCs w:val="18"/>
                              </w:rPr>
                            </w:pPr>
                            <w:r w:rsidRPr="00356B6F">
                              <w:rPr>
                                <w:rFonts w:cstheme="minorHAnsi"/>
                                <w:b/>
                                <w:sz w:val="18"/>
                                <w:szCs w:val="18"/>
                              </w:rPr>
                              <w:t>Motivation from Isaiah</w:t>
                            </w:r>
                          </w:p>
                          <w:p w14:paraId="45BD02AD" w14:textId="77777777" w:rsidR="0059321A" w:rsidRPr="00356B6F" w:rsidRDefault="0059321A" w:rsidP="0059321A">
                            <w:pPr>
                              <w:spacing w:after="0" w:line="240" w:lineRule="auto"/>
                              <w:jc w:val="center"/>
                              <w:rPr>
                                <w:rFonts w:cstheme="minorHAnsi"/>
                                <w:sz w:val="18"/>
                                <w:szCs w:val="18"/>
                              </w:rPr>
                            </w:pPr>
                            <w:r w:rsidRPr="00356B6F">
                              <w:rPr>
                                <w:rFonts w:cstheme="minorHAnsi"/>
                                <w:sz w:val="18"/>
                                <w:szCs w:val="18"/>
                              </w:rPr>
                              <w:t xml:space="preserve">Isaiah 32:1-5, 16-17 </w:t>
                            </w:r>
                          </w:p>
                          <w:p w14:paraId="7F1C7033" w14:textId="77777777" w:rsidR="0059321A" w:rsidRPr="00356B6F" w:rsidRDefault="0059321A" w:rsidP="0059321A">
                            <w:pPr>
                              <w:spacing w:after="0" w:line="240" w:lineRule="auto"/>
                              <w:jc w:val="center"/>
                              <w:rPr>
                                <w:rFonts w:cstheme="minorHAnsi"/>
                                <w:sz w:val="18"/>
                                <w:szCs w:val="18"/>
                              </w:rPr>
                            </w:pPr>
                            <w:r w:rsidRPr="00356B6F">
                              <w:rPr>
                                <w:rFonts w:cstheme="minorHAnsi"/>
                                <w:sz w:val="18"/>
                                <w:szCs w:val="18"/>
                              </w:rPr>
                              <w:t>Isaiah 51:1-8</w:t>
                            </w:r>
                          </w:p>
                          <w:p w14:paraId="5D048744" w14:textId="32FBAE6F" w:rsidR="0059321A" w:rsidRPr="00356B6F" w:rsidRDefault="0059321A" w:rsidP="00554B70">
                            <w:pPr>
                              <w:spacing w:after="0" w:line="240" w:lineRule="auto"/>
                              <w:jc w:val="center"/>
                              <w:rPr>
                                <w:rFonts w:ascii="Candara" w:hAnsi="Candara"/>
                                <w:b/>
                                <w:sz w:val="18"/>
                                <w:szCs w:val="18"/>
                              </w:rPr>
                            </w:pPr>
                            <w:r w:rsidRPr="00356B6F">
                              <w:rPr>
                                <w:rFonts w:cstheme="minorHAnsi"/>
                                <w:sz w:val="18"/>
                                <w:szCs w:val="18"/>
                              </w:rPr>
                              <w:t>Isaiah 56:1-8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10D0F" id="Text Box 1" o:spid="_x0000_s1032" type="#_x0000_t202" style="position:absolute;margin-left:373.4pt;margin-top:18.55pt;width:103.5pt;height:56.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" fillcolor="white [3201]" strokecolor="black [3200]">
                <v:textbox>
                  <w:txbxContent>
                    <w:p w14:paraId="74BE5B2F" w14:textId="77777777" w:rsidR="0059321A" w:rsidRPr="00356B6F" w:rsidRDefault="0059321A" w:rsidP="0059321A">
                      <w:pPr>
                        <w:spacing w:after="80" w:line="240" w:lineRule="auto"/>
                        <w:jc w:val="center"/>
                        <w:rPr>
                          <w:rFonts w:cstheme="minorHAnsi"/>
                          <w:b/>
                          <w:sz w:val="18"/>
                          <w:szCs w:val="18"/>
                        </w:rPr>
                      </w:pPr>
                      <w:r w:rsidRPr="00356B6F">
                        <w:rPr>
                          <w:rFonts w:cstheme="minorHAnsi"/>
                          <w:b/>
                          <w:sz w:val="18"/>
                          <w:szCs w:val="18"/>
                        </w:rPr>
                        <w:t>Motivation from Isaiah</w:t>
                      </w:r>
                    </w:p>
                    <w:p w14:paraId="45BD02AD" w14:textId="77777777" w:rsidR="0059321A" w:rsidRPr="00356B6F" w:rsidRDefault="0059321A" w:rsidP="0059321A">
                      <w:pPr>
                        <w:spacing w:after="0" w:line="240" w:lineRule="auto"/>
                        <w:jc w:val="center"/>
                        <w:rPr>
                          <w:rFonts w:cstheme="minorHAnsi"/>
                          <w:sz w:val="18"/>
                          <w:szCs w:val="18"/>
                        </w:rPr>
                      </w:pPr>
                      <w:r w:rsidRPr="00356B6F">
                        <w:rPr>
                          <w:rFonts w:cstheme="minorHAnsi"/>
                          <w:sz w:val="18"/>
                          <w:szCs w:val="18"/>
                        </w:rPr>
                        <w:t xml:space="preserve">Isaiah 32:1-5, 16-17 </w:t>
                      </w:r>
                    </w:p>
                    <w:p w14:paraId="7F1C7033" w14:textId="77777777" w:rsidR="0059321A" w:rsidRPr="00356B6F" w:rsidRDefault="0059321A" w:rsidP="0059321A">
                      <w:pPr>
                        <w:spacing w:after="0" w:line="240" w:lineRule="auto"/>
                        <w:jc w:val="center"/>
                        <w:rPr>
                          <w:rFonts w:cstheme="minorHAnsi"/>
                          <w:sz w:val="18"/>
                          <w:szCs w:val="18"/>
                        </w:rPr>
                      </w:pPr>
                      <w:r w:rsidRPr="00356B6F">
                        <w:rPr>
                          <w:rFonts w:cstheme="minorHAnsi"/>
                          <w:sz w:val="18"/>
                          <w:szCs w:val="18"/>
                        </w:rPr>
                        <w:t>Isaiah 51:1-8</w:t>
                      </w:r>
                    </w:p>
                    <w:p w14:paraId="5D048744" w14:textId="32FBAE6F" w:rsidR="0059321A" w:rsidRPr="00356B6F" w:rsidRDefault="0059321A" w:rsidP="00554B70">
                      <w:pPr>
                        <w:spacing w:after="0" w:line="240" w:lineRule="auto"/>
                        <w:jc w:val="center"/>
                        <w:rPr>
                          <w:rFonts w:ascii="Candara" w:hAnsi="Candara"/>
                          <w:b/>
                          <w:sz w:val="18"/>
                          <w:szCs w:val="18"/>
                        </w:rPr>
                      </w:pPr>
                      <w:r w:rsidRPr="00356B6F">
                        <w:rPr>
                          <w:rFonts w:cstheme="minorHAnsi"/>
                          <w:sz w:val="18"/>
                          <w:szCs w:val="18"/>
                        </w:rPr>
                        <w:t>Isaiah 56:1-8</w:t>
                      </w:r>
                    </w:p>
                  </w:txbxContent>
                </v:textbox>
                <w10:wrap type="tight"/>
              </v:shape>
            </w:pict>
          </mc:Fallback>
        </mc:AlternateContent>
      </w:r>
      <w:r w:rsidRPr="00176050">
        <w:rPr>
          <w:rFonts w:cstheme="minorHAnsi"/>
          <w:sz w:val="24"/>
          <w:szCs w:val="24"/>
        </w:rPr>
        <w:t>Paul said, God</w:t>
      </w:r>
      <w:r w:rsidRPr="00176050">
        <w:rPr>
          <w:rFonts w:cstheme="minorHAnsi"/>
          <w:i/>
          <w:sz w:val="24"/>
          <w:szCs w:val="24"/>
        </w:rPr>
        <w:t xml:space="preserve"> </w:t>
      </w:r>
      <w:r w:rsidRPr="00176050">
        <w:rPr>
          <w:rFonts w:cstheme="minorHAnsi"/>
          <w:sz w:val="24"/>
          <w:szCs w:val="24"/>
        </w:rPr>
        <w:t>“saved u</w:t>
      </w:r>
      <w:r w:rsidR="00176050">
        <w:rPr>
          <w:rFonts w:cstheme="minorHAnsi"/>
          <w:sz w:val="24"/>
          <w:szCs w:val="24"/>
        </w:rPr>
        <w:t>s and called us to a holy life—</w:t>
      </w:r>
      <w:r w:rsidRPr="00176050">
        <w:rPr>
          <w:rFonts w:cstheme="minorHAnsi"/>
          <w:sz w:val="24"/>
          <w:szCs w:val="24"/>
        </w:rPr>
        <w:t>not because of anything we have done but because of his own purpose and grace” (2 Timothy 1:9).</w:t>
      </w:r>
      <w:r w:rsidRPr="00176050">
        <w:rPr>
          <w:rFonts w:cstheme="minorHAnsi"/>
          <w:noProof/>
          <w:sz w:val="24"/>
          <w:szCs w:val="24"/>
        </w:rPr>
        <w:t xml:space="preserve"> One of Paul’s team was Silas. He was sent to tell Gentiles they are free to serve God without the burdens of the Jewish law. They still should show respect for those who cherish it</w:t>
      </w:r>
      <w:r w:rsidR="00176050">
        <w:rPr>
          <w:rFonts w:cstheme="minorHAnsi"/>
          <w:noProof/>
          <w:sz w:val="24"/>
          <w:szCs w:val="24"/>
        </w:rPr>
        <w:t>.</w:t>
      </w:r>
      <w:r w:rsidRPr="00176050">
        <w:rPr>
          <w:rFonts w:cstheme="minorHAnsi"/>
          <w:noProof/>
          <w:sz w:val="24"/>
          <w:szCs w:val="24"/>
        </w:rPr>
        <w:t xml:space="preserve"> (</w:t>
      </w:r>
      <w:r w:rsidR="00176050">
        <w:rPr>
          <w:rFonts w:cstheme="minorHAnsi"/>
          <w:noProof/>
          <w:sz w:val="24"/>
          <w:szCs w:val="24"/>
        </w:rPr>
        <w:t xml:space="preserve">See </w:t>
      </w:r>
      <w:r w:rsidRPr="00176050">
        <w:rPr>
          <w:rFonts w:cstheme="minorHAnsi"/>
          <w:noProof/>
          <w:sz w:val="24"/>
          <w:szCs w:val="24"/>
        </w:rPr>
        <w:t>Acts 15:9-11, 22-29</w:t>
      </w:r>
      <w:r w:rsidR="00176050">
        <w:rPr>
          <w:rFonts w:cstheme="minorHAnsi"/>
          <w:noProof/>
          <w:sz w:val="24"/>
          <w:szCs w:val="24"/>
        </w:rPr>
        <w:t>.</w:t>
      </w:r>
      <w:r w:rsidRPr="00176050">
        <w:rPr>
          <w:rFonts w:cstheme="minorHAnsi"/>
          <w:noProof/>
          <w:sz w:val="24"/>
          <w:szCs w:val="24"/>
        </w:rPr>
        <w:t>) Living a holy life exhibits our faith relationship with God and our clothing in Christ. Lydia’s response of faith was extending hospitality to Paul and the mission team at her house. It also may have become the location for the house church that developed in Philippi</w:t>
      </w:r>
      <w:r w:rsidR="00176050">
        <w:rPr>
          <w:rFonts w:cstheme="minorHAnsi"/>
          <w:noProof/>
          <w:sz w:val="24"/>
          <w:szCs w:val="24"/>
        </w:rPr>
        <w:t>—</w:t>
      </w:r>
      <w:r w:rsidRPr="00176050">
        <w:rPr>
          <w:rFonts w:cstheme="minorHAnsi"/>
          <w:noProof/>
          <w:sz w:val="24"/>
          <w:szCs w:val="24"/>
        </w:rPr>
        <w:t>her expression of thanks for what God had done for her.</w:t>
      </w:r>
      <w:r w:rsidR="00176050" w:rsidRPr="00176050">
        <w:rPr>
          <w:rFonts w:cstheme="minorHAnsi"/>
          <w:noProof/>
          <w:sz w:val="24"/>
          <w:szCs w:val="24"/>
        </w:rPr>
        <w:t xml:space="preserve"> (</w:t>
      </w:r>
      <w:r w:rsidR="00176050">
        <w:rPr>
          <w:rFonts w:cstheme="minorHAnsi"/>
          <w:noProof/>
          <w:sz w:val="24"/>
          <w:szCs w:val="24"/>
        </w:rPr>
        <w:t xml:space="preserve">See </w:t>
      </w:r>
      <w:r w:rsidR="00176050" w:rsidRPr="00176050">
        <w:rPr>
          <w:rFonts w:cstheme="minorHAnsi"/>
          <w:noProof/>
          <w:sz w:val="24"/>
          <w:szCs w:val="24"/>
        </w:rPr>
        <w:t>Acts 16:40</w:t>
      </w:r>
      <w:r w:rsidR="00176050">
        <w:rPr>
          <w:rFonts w:cstheme="minorHAnsi"/>
          <w:noProof/>
          <w:sz w:val="24"/>
          <w:szCs w:val="24"/>
        </w:rPr>
        <w:t>.</w:t>
      </w:r>
      <w:r w:rsidR="00176050" w:rsidRPr="00176050">
        <w:rPr>
          <w:rFonts w:cstheme="minorHAnsi"/>
          <w:noProof/>
          <w:sz w:val="24"/>
          <w:szCs w:val="24"/>
        </w:rPr>
        <w:t>)</w:t>
      </w:r>
    </w:p>
    <w:tbl>
      <w:tblPr>
        <w:tblStyle w:val="TableGrid"/>
        <w:tblW w:w="0" w:type="auto"/>
        <w:tblLook w:val="04A0" w:firstRow="1" w:lastRow="0" w:firstColumn="1" w:lastColumn="0" w:noHBand="0" w:noVBand="1"/>
      </w:tblPr>
      <w:tblGrid>
        <w:gridCol w:w="9350"/>
      </w:tblGrid>
      <w:tr w:rsidR="00D04BD6" w:rsidRPr="00D04BD6" w14:paraId="0B729EBA" w14:textId="77777777" w:rsidTr="00D04BD6">
        <w:trPr>
          <w:trHeight w:val="791"/>
        </w:trPr>
        <w:tc>
          <w:tcPr>
            <w:tcW w:w="9350" w:type="dxa"/>
          </w:tcPr>
          <w:p w14:paraId="40F2C211" w14:textId="77777777" w:rsidR="007C326D" w:rsidRPr="00356B6F" w:rsidRDefault="007C326D" w:rsidP="005D6318">
            <w:pPr>
              <w:pStyle w:val="ListParagraph"/>
              <w:spacing w:before="120" w:after="120"/>
              <w:ind w:left="0"/>
              <w:jc w:val="center"/>
              <w:rPr>
                <w:rFonts w:cstheme="minorHAnsi"/>
                <w:sz w:val="12"/>
                <w:szCs w:val="12"/>
              </w:rPr>
            </w:pPr>
          </w:p>
          <w:p w14:paraId="291AFD42" w14:textId="390B2CD4" w:rsidR="007C326D" w:rsidRPr="00356B6F" w:rsidRDefault="0059321A" w:rsidP="00D04BD6">
            <w:pPr>
              <w:pStyle w:val="ListParagraph"/>
              <w:spacing w:before="120" w:after="120"/>
              <w:ind w:left="0"/>
              <w:jc w:val="center"/>
              <w:rPr>
                <w:rFonts w:cstheme="minorHAnsi"/>
                <w:sz w:val="16"/>
                <w:szCs w:val="16"/>
              </w:rPr>
            </w:pPr>
            <w:r w:rsidRPr="00356B6F">
              <w:rPr>
                <w:rFonts w:cstheme="minorHAnsi"/>
                <w:sz w:val="24"/>
                <w:szCs w:val="24"/>
              </w:rPr>
              <w:t xml:space="preserve">Ultimately it is about </w:t>
            </w:r>
            <w:r w:rsidRPr="00356B6F">
              <w:rPr>
                <w:rFonts w:cstheme="minorHAnsi"/>
                <w:b/>
                <w:sz w:val="24"/>
                <w:szCs w:val="24"/>
              </w:rPr>
              <w:t>TELLING THE STORY OF JESUS</w:t>
            </w:r>
            <w:r w:rsidRPr="00356B6F">
              <w:rPr>
                <w:rFonts w:cstheme="minorHAnsi"/>
                <w:sz w:val="24"/>
                <w:szCs w:val="24"/>
              </w:rPr>
              <w:t>, the Righteous One who lived for us.</w:t>
            </w:r>
          </w:p>
        </w:tc>
      </w:tr>
    </w:tbl>
    <w:p w14:paraId="473FFF91" w14:textId="77777777" w:rsidR="0059321A" w:rsidRPr="0059321A" w:rsidRDefault="0059321A" w:rsidP="0059321A">
      <w:pPr>
        <w:spacing w:before="200" w:line="240" w:lineRule="auto"/>
        <w:rPr>
          <w:rFonts w:cstheme="minorHAnsi"/>
          <w:b/>
          <w:sz w:val="26"/>
          <w:szCs w:val="26"/>
        </w:rPr>
      </w:pPr>
      <w:r w:rsidRPr="0059321A">
        <w:rPr>
          <w:rFonts w:cstheme="minorHAnsi"/>
          <w:b/>
          <w:sz w:val="26"/>
          <w:szCs w:val="26"/>
        </w:rPr>
        <w:t>MAKING IT YOUR STORY</w:t>
      </w:r>
    </w:p>
    <w:p w14:paraId="7D3C27C7" w14:textId="5C0AACB4" w:rsidR="0059321A" w:rsidRPr="0059321A" w:rsidRDefault="0059321A" w:rsidP="006E62B0">
      <w:pPr>
        <w:pStyle w:val="ListParagraph"/>
        <w:numPr>
          <w:ilvl w:val="0"/>
          <w:numId w:val="2"/>
        </w:numPr>
        <w:spacing w:after="600" w:line="240" w:lineRule="auto"/>
        <w:contextualSpacing w:val="0"/>
        <w:rPr>
          <w:rFonts w:cstheme="minorHAnsi"/>
          <w:sz w:val="24"/>
          <w:szCs w:val="24"/>
        </w:rPr>
      </w:pPr>
      <w:r w:rsidRPr="0059321A">
        <w:rPr>
          <w:rFonts w:cstheme="minorHAnsi"/>
          <w:sz w:val="24"/>
          <w:szCs w:val="24"/>
        </w:rPr>
        <w:t>Lydia’s househ</w:t>
      </w:r>
      <w:r w:rsidR="00554B70">
        <w:rPr>
          <w:rFonts w:cstheme="minorHAnsi"/>
          <w:sz w:val="24"/>
          <w:szCs w:val="24"/>
        </w:rPr>
        <w:t xml:space="preserve">old was also baptized. </w:t>
      </w:r>
      <w:r w:rsidRPr="0059321A">
        <w:rPr>
          <w:rFonts w:cstheme="minorHAnsi"/>
          <w:sz w:val="24"/>
          <w:szCs w:val="24"/>
        </w:rPr>
        <w:t>What does it tell you about the value of the home in reaching out to others? Point out where you see its effect</w:t>
      </w:r>
      <w:r w:rsidR="00554B70">
        <w:rPr>
          <w:rFonts w:cstheme="minorHAnsi"/>
          <w:sz w:val="24"/>
          <w:szCs w:val="24"/>
        </w:rPr>
        <w:t>.</w:t>
      </w:r>
      <w:r w:rsidRPr="0059321A">
        <w:rPr>
          <w:rFonts w:cstheme="minorHAnsi"/>
          <w:sz w:val="24"/>
          <w:szCs w:val="24"/>
        </w:rPr>
        <w:t xml:space="preserve"> (</w:t>
      </w:r>
      <w:r w:rsidR="00356B6F">
        <w:rPr>
          <w:rFonts w:cstheme="minorHAnsi"/>
          <w:i/>
          <w:sz w:val="24"/>
          <w:szCs w:val="24"/>
        </w:rPr>
        <w:t>See</w:t>
      </w:r>
      <w:r w:rsidRPr="0059321A">
        <w:rPr>
          <w:rFonts w:cstheme="minorHAnsi"/>
          <w:i/>
          <w:sz w:val="24"/>
          <w:szCs w:val="24"/>
        </w:rPr>
        <w:t xml:space="preserve"> 2 Timothy 1:5, 3:14-17</w:t>
      </w:r>
      <w:r w:rsidR="00554B70">
        <w:rPr>
          <w:rFonts w:cstheme="minorHAnsi"/>
          <w:i/>
          <w:sz w:val="24"/>
          <w:szCs w:val="24"/>
        </w:rPr>
        <w:t>.</w:t>
      </w:r>
      <w:r w:rsidR="00554B70">
        <w:rPr>
          <w:rFonts w:cstheme="minorHAnsi"/>
          <w:sz w:val="24"/>
          <w:szCs w:val="24"/>
        </w:rPr>
        <w:t>)</w:t>
      </w:r>
    </w:p>
    <w:p w14:paraId="28D1BA7A" w14:textId="1C108D9C" w:rsidR="0059321A" w:rsidRPr="0059321A" w:rsidRDefault="0059321A" w:rsidP="00D04BD6">
      <w:pPr>
        <w:pStyle w:val="ListParagraph"/>
        <w:numPr>
          <w:ilvl w:val="0"/>
          <w:numId w:val="2"/>
        </w:numPr>
        <w:spacing w:after="600" w:line="240" w:lineRule="auto"/>
        <w:contextualSpacing w:val="0"/>
        <w:rPr>
          <w:rFonts w:cstheme="minorHAnsi"/>
          <w:sz w:val="24"/>
          <w:szCs w:val="24"/>
        </w:rPr>
      </w:pPr>
      <w:r w:rsidRPr="0059321A">
        <w:rPr>
          <w:rFonts w:cstheme="minorHAnsi"/>
          <w:sz w:val="24"/>
          <w:szCs w:val="24"/>
        </w:rPr>
        <w:lastRenderedPageBreak/>
        <w:t>D</w:t>
      </w:r>
      <w:r w:rsidR="00554B70">
        <w:rPr>
          <w:rFonts w:cstheme="minorHAnsi"/>
          <w:sz w:val="24"/>
          <w:szCs w:val="24"/>
        </w:rPr>
        <w:t>o you know someone like Lydia—</w:t>
      </w:r>
      <w:r w:rsidRPr="0059321A">
        <w:rPr>
          <w:rFonts w:cstheme="minorHAnsi"/>
          <w:sz w:val="24"/>
          <w:szCs w:val="24"/>
        </w:rPr>
        <w:t>a woman (or man) who seems to have it all together, upstanding, respectable?</w:t>
      </w:r>
      <w:r w:rsidR="00554B70">
        <w:rPr>
          <w:rFonts w:cstheme="minorHAnsi"/>
          <w:sz w:val="24"/>
          <w:szCs w:val="24"/>
        </w:rPr>
        <w:t xml:space="preserve"> </w:t>
      </w:r>
      <w:r w:rsidRPr="0059321A">
        <w:rPr>
          <w:rFonts w:cstheme="minorHAnsi"/>
          <w:sz w:val="24"/>
          <w:szCs w:val="24"/>
        </w:rPr>
        <w:t>How would you share God’s messages with them?</w:t>
      </w:r>
    </w:p>
    <w:p w14:paraId="10EBA69A" w14:textId="5E4427D5" w:rsidR="0059321A" w:rsidRPr="0059321A" w:rsidRDefault="00554B70" w:rsidP="00554B70">
      <w:pPr>
        <w:pStyle w:val="ListParagraph"/>
        <w:numPr>
          <w:ilvl w:val="1"/>
          <w:numId w:val="2"/>
        </w:numPr>
        <w:spacing w:after="480" w:line="240" w:lineRule="auto"/>
        <w:contextualSpacing w:val="0"/>
        <w:rPr>
          <w:rFonts w:cstheme="minorHAnsi"/>
          <w:sz w:val="24"/>
          <w:szCs w:val="24"/>
        </w:rPr>
      </w:pPr>
      <w:r>
        <w:rPr>
          <w:rFonts w:cstheme="minorHAnsi"/>
          <w:sz w:val="24"/>
          <w:szCs w:val="24"/>
        </w:rPr>
        <w:t>…</w:t>
      </w:r>
      <w:r w:rsidR="00622E46">
        <w:rPr>
          <w:rFonts w:cstheme="minorHAnsi"/>
          <w:sz w:val="24"/>
          <w:szCs w:val="24"/>
        </w:rPr>
        <w:t xml:space="preserve"> </w:t>
      </w:r>
      <w:r w:rsidR="0059321A" w:rsidRPr="0059321A">
        <w:rPr>
          <w:rFonts w:cstheme="minorHAnsi"/>
          <w:sz w:val="24"/>
          <w:szCs w:val="24"/>
        </w:rPr>
        <w:t>If they think they have no need for God or forgiveness.</w:t>
      </w:r>
    </w:p>
    <w:p w14:paraId="3B6311FA" w14:textId="77B9111C" w:rsidR="0059321A" w:rsidRPr="0059321A" w:rsidRDefault="00554B70" w:rsidP="00D04BD6">
      <w:pPr>
        <w:pStyle w:val="ListParagraph"/>
        <w:numPr>
          <w:ilvl w:val="1"/>
          <w:numId w:val="2"/>
        </w:numPr>
        <w:spacing w:after="720" w:line="240" w:lineRule="auto"/>
        <w:contextualSpacing w:val="0"/>
        <w:rPr>
          <w:rFonts w:cstheme="minorHAnsi"/>
          <w:sz w:val="24"/>
          <w:szCs w:val="24"/>
        </w:rPr>
      </w:pPr>
      <w:r>
        <w:rPr>
          <w:rFonts w:cstheme="minorHAnsi"/>
          <w:sz w:val="24"/>
          <w:szCs w:val="24"/>
        </w:rPr>
        <w:t>…</w:t>
      </w:r>
      <w:r w:rsidR="00622E46">
        <w:rPr>
          <w:rFonts w:cstheme="minorHAnsi"/>
          <w:sz w:val="24"/>
          <w:szCs w:val="24"/>
        </w:rPr>
        <w:t xml:space="preserve"> </w:t>
      </w:r>
      <w:r w:rsidRPr="00554B70">
        <w:rPr>
          <w:rFonts w:cstheme="minorHAnsi"/>
          <w:sz w:val="24"/>
          <w:szCs w:val="24"/>
        </w:rPr>
        <w:t>I</w:t>
      </w:r>
      <w:r w:rsidR="0059321A" w:rsidRPr="00554B70">
        <w:rPr>
          <w:rFonts w:cstheme="minorHAnsi"/>
          <w:sz w:val="24"/>
          <w:szCs w:val="24"/>
        </w:rPr>
        <w:t>f</w:t>
      </w:r>
      <w:r w:rsidR="0059321A" w:rsidRPr="0059321A">
        <w:rPr>
          <w:rFonts w:cstheme="minorHAnsi"/>
          <w:sz w:val="24"/>
          <w:szCs w:val="24"/>
        </w:rPr>
        <w:t xml:space="preserve"> they struggle with wondering, “Have I done enough?”</w:t>
      </w:r>
    </w:p>
    <w:p w14:paraId="645E13B3" w14:textId="180D0CFB" w:rsidR="0059321A" w:rsidRPr="0059321A" w:rsidRDefault="00554B70" w:rsidP="006E62B0">
      <w:pPr>
        <w:pStyle w:val="ListParagraph"/>
        <w:numPr>
          <w:ilvl w:val="0"/>
          <w:numId w:val="2"/>
        </w:numPr>
        <w:spacing w:after="960" w:line="240" w:lineRule="auto"/>
        <w:contextualSpacing w:val="0"/>
        <w:rPr>
          <w:rFonts w:cstheme="minorHAnsi"/>
          <w:sz w:val="24"/>
          <w:szCs w:val="24"/>
        </w:rPr>
      </w:pPr>
      <w:r>
        <w:rPr>
          <w:rFonts w:cstheme="minorHAnsi"/>
          <w:sz w:val="24"/>
          <w:szCs w:val="24"/>
        </w:rPr>
        <w:t xml:space="preserve">Evaluate: </w:t>
      </w:r>
      <w:r w:rsidR="0059321A" w:rsidRPr="0059321A">
        <w:rPr>
          <w:rFonts w:cstheme="minorHAnsi"/>
          <w:sz w:val="24"/>
          <w:szCs w:val="24"/>
        </w:rPr>
        <w:t>People of other cultures or backgrounds who join our church need to conform to our way of doing things if they want to be part of us.</w:t>
      </w:r>
    </w:p>
    <w:p w14:paraId="08269D63" w14:textId="77777777" w:rsidR="0059321A" w:rsidRPr="0059321A" w:rsidRDefault="0059321A" w:rsidP="00554B70">
      <w:pPr>
        <w:spacing w:after="120" w:line="240" w:lineRule="auto"/>
        <w:rPr>
          <w:rFonts w:cstheme="minorHAnsi"/>
          <w:b/>
          <w:sz w:val="26"/>
          <w:szCs w:val="26"/>
        </w:rPr>
      </w:pPr>
      <w:r w:rsidRPr="0059321A">
        <w:rPr>
          <w:rFonts w:cstheme="minorHAnsi"/>
          <w:b/>
          <w:sz w:val="26"/>
          <w:szCs w:val="26"/>
        </w:rPr>
        <w:t xml:space="preserve">LIVING THE STORY – PROJECT </w:t>
      </w:r>
    </w:p>
    <w:p w14:paraId="4C708CE5" w14:textId="77B9767C" w:rsidR="0059321A" w:rsidRPr="00622E46" w:rsidRDefault="0059321A" w:rsidP="006E62B0">
      <w:pPr>
        <w:pStyle w:val="ListParagraph"/>
        <w:numPr>
          <w:ilvl w:val="0"/>
          <w:numId w:val="8"/>
        </w:numPr>
        <w:spacing w:before="80" w:after="720" w:line="240" w:lineRule="auto"/>
        <w:contextualSpacing w:val="0"/>
        <w:rPr>
          <w:rFonts w:cstheme="minorHAnsi"/>
          <w:sz w:val="24"/>
          <w:szCs w:val="24"/>
        </w:rPr>
      </w:pPr>
      <w:bookmarkStart w:id="2" w:name="_Hlk519753466"/>
      <w:r w:rsidRPr="0059321A">
        <w:rPr>
          <w:rFonts w:cstheme="minorHAnsi"/>
          <w:sz w:val="24"/>
          <w:szCs w:val="24"/>
        </w:rPr>
        <w:t>Learn this</w:t>
      </w:r>
      <w:r w:rsidR="00622E46">
        <w:rPr>
          <w:rFonts w:cstheme="minorHAnsi"/>
          <w:sz w:val="24"/>
          <w:szCs w:val="24"/>
        </w:rPr>
        <w:t xml:space="preserve"> Bible Story to share:</w:t>
      </w:r>
      <w:r w:rsidRPr="0059321A">
        <w:rPr>
          <w:rFonts w:cstheme="minorHAnsi"/>
          <w:sz w:val="24"/>
          <w:szCs w:val="24"/>
        </w:rPr>
        <w:t xml:space="preserve"> </w:t>
      </w:r>
      <w:r w:rsidRPr="00622E46">
        <w:rPr>
          <w:rFonts w:cstheme="minorHAnsi"/>
          <w:b/>
          <w:i/>
          <w:sz w:val="24"/>
          <w:szCs w:val="24"/>
        </w:rPr>
        <w:t>Abraham and the blessing for all nations</w:t>
      </w:r>
      <w:r w:rsidRPr="00622E46">
        <w:rPr>
          <w:rFonts w:cstheme="minorHAnsi"/>
          <w:b/>
          <w:sz w:val="24"/>
          <w:szCs w:val="24"/>
        </w:rPr>
        <w:t xml:space="preserve"> </w:t>
      </w:r>
      <w:r w:rsidRPr="00622E46">
        <w:rPr>
          <w:rFonts w:cstheme="minorHAnsi"/>
          <w:sz w:val="24"/>
          <w:szCs w:val="24"/>
        </w:rPr>
        <w:t>(Genesis 12</w:t>
      </w:r>
      <w:r w:rsidR="00622E46">
        <w:rPr>
          <w:rFonts w:cstheme="minorHAnsi"/>
          <w:sz w:val="24"/>
          <w:szCs w:val="24"/>
        </w:rPr>
        <w:t>–</w:t>
      </w:r>
      <w:r w:rsidRPr="00622E46">
        <w:rPr>
          <w:rFonts w:cstheme="minorHAnsi"/>
          <w:sz w:val="24"/>
          <w:szCs w:val="24"/>
        </w:rPr>
        <w:t>21).</w:t>
      </w:r>
    </w:p>
    <w:bookmarkEnd w:id="2"/>
    <w:p w14:paraId="0D4958B1" w14:textId="512C5E16" w:rsidR="0059321A" w:rsidRPr="0059321A" w:rsidRDefault="0059321A" w:rsidP="006E62B0">
      <w:pPr>
        <w:pStyle w:val="ListParagraph"/>
        <w:numPr>
          <w:ilvl w:val="0"/>
          <w:numId w:val="8"/>
        </w:numPr>
        <w:spacing w:before="80" w:after="720" w:line="240" w:lineRule="auto"/>
        <w:contextualSpacing w:val="0"/>
        <w:rPr>
          <w:rFonts w:cstheme="minorHAnsi"/>
          <w:sz w:val="24"/>
          <w:szCs w:val="24"/>
        </w:rPr>
      </w:pPr>
      <w:r w:rsidRPr="0059321A">
        <w:rPr>
          <w:rFonts w:cstheme="minorHAnsi"/>
          <w:sz w:val="24"/>
          <w:szCs w:val="24"/>
        </w:rPr>
        <w:t>Analyze areas of your own life where your “righteousness” creates an attitude barrier in the</w:t>
      </w:r>
      <w:r w:rsidR="00622E46">
        <w:rPr>
          <w:rFonts w:cstheme="minorHAnsi"/>
          <w:sz w:val="24"/>
          <w:szCs w:val="24"/>
        </w:rPr>
        <w:t xml:space="preserve"> way you interact with others. </w:t>
      </w:r>
      <w:r w:rsidRPr="0059321A">
        <w:rPr>
          <w:rFonts w:cstheme="minorHAnsi"/>
          <w:sz w:val="24"/>
          <w:szCs w:val="24"/>
        </w:rPr>
        <w:t>What prejudices and “rules” still linger that need to be removed?</w:t>
      </w:r>
    </w:p>
    <w:p w14:paraId="074912A6" w14:textId="7012052A" w:rsidR="0059321A" w:rsidRPr="0059321A" w:rsidRDefault="0059321A" w:rsidP="006E62B0">
      <w:pPr>
        <w:pStyle w:val="ListParagraph"/>
        <w:numPr>
          <w:ilvl w:val="0"/>
          <w:numId w:val="8"/>
        </w:numPr>
        <w:spacing w:before="80" w:after="720" w:line="240" w:lineRule="auto"/>
        <w:contextualSpacing w:val="0"/>
        <w:rPr>
          <w:rFonts w:cstheme="minorHAnsi"/>
          <w:sz w:val="24"/>
          <w:szCs w:val="24"/>
        </w:rPr>
      </w:pPr>
      <w:r w:rsidRPr="0059321A">
        <w:rPr>
          <w:rFonts w:cstheme="minorHAnsi"/>
          <w:sz w:val="24"/>
          <w:szCs w:val="24"/>
        </w:rPr>
        <w:t>Mormonism emphasizes a</w:t>
      </w:r>
      <w:r w:rsidR="00622E46">
        <w:rPr>
          <w:rFonts w:cstheme="minorHAnsi"/>
          <w:sz w:val="24"/>
          <w:szCs w:val="24"/>
        </w:rPr>
        <w:t xml:space="preserve"> life of perfection. </w:t>
      </w:r>
      <w:r w:rsidRPr="0059321A">
        <w:rPr>
          <w:rFonts w:cstheme="minorHAnsi"/>
          <w:sz w:val="24"/>
          <w:szCs w:val="24"/>
        </w:rPr>
        <w:t xml:space="preserve">Study how </w:t>
      </w:r>
      <w:r w:rsidRPr="0059321A">
        <w:rPr>
          <w:rFonts w:cstheme="minorHAnsi"/>
          <w:i/>
          <w:sz w:val="24"/>
          <w:szCs w:val="24"/>
        </w:rPr>
        <w:t>Truth in Love Ministries</w:t>
      </w:r>
      <w:r w:rsidRPr="0059321A">
        <w:rPr>
          <w:rFonts w:cstheme="minorHAnsi"/>
          <w:sz w:val="24"/>
          <w:szCs w:val="24"/>
        </w:rPr>
        <w:t xml:space="preserve"> shares the gospel with them. Or s</w:t>
      </w:r>
      <w:r w:rsidR="00622E46">
        <w:rPr>
          <w:rFonts w:cstheme="minorHAnsi"/>
          <w:sz w:val="24"/>
          <w:szCs w:val="24"/>
        </w:rPr>
        <w:t xml:space="preserve">tudy Islam and living by laws. </w:t>
      </w:r>
      <w:r w:rsidRPr="0059321A">
        <w:rPr>
          <w:rFonts w:cstheme="minorHAnsi"/>
          <w:sz w:val="24"/>
          <w:szCs w:val="24"/>
        </w:rPr>
        <w:t>Consider how you might understand their viewpoints and discuss Je</w:t>
      </w:r>
      <w:r w:rsidR="00622E46">
        <w:rPr>
          <w:rFonts w:cstheme="minorHAnsi"/>
          <w:sz w:val="24"/>
          <w:szCs w:val="24"/>
        </w:rPr>
        <w:t>sus with them.</w:t>
      </w:r>
    </w:p>
    <w:p w14:paraId="268299DA" w14:textId="0C27D5DD" w:rsidR="0059321A" w:rsidRPr="0059321A" w:rsidRDefault="0059321A" w:rsidP="006E62B0">
      <w:pPr>
        <w:pStyle w:val="ListParagraph"/>
        <w:numPr>
          <w:ilvl w:val="0"/>
          <w:numId w:val="8"/>
        </w:numPr>
        <w:spacing w:after="2880" w:line="240" w:lineRule="auto"/>
        <w:contextualSpacing w:val="0"/>
        <w:rPr>
          <w:rFonts w:eastAsia="Times New Roman" w:cstheme="minorHAnsi"/>
          <w:sz w:val="24"/>
          <w:szCs w:val="24"/>
        </w:rPr>
      </w:pPr>
      <w:r w:rsidRPr="0059321A">
        <w:rPr>
          <w:rFonts w:cstheme="minorHAnsi"/>
          <w:sz w:val="24"/>
          <w:szCs w:val="24"/>
        </w:rPr>
        <w:t>Discover the resources and opportunities to reach out to women through the Women’s Ministry Committee or the world through the global mission support of the LWMS.</w:t>
      </w:r>
    </w:p>
    <w:p w14:paraId="527C55B4" w14:textId="77777777" w:rsidR="00295EDE" w:rsidRPr="00295EDE" w:rsidRDefault="00295EDE" w:rsidP="00295EDE">
      <w:pPr>
        <w:pStyle w:val="ListParagraph"/>
        <w:spacing w:before="240" w:after="0"/>
        <w:ind w:left="360"/>
        <w:jc w:val="center"/>
        <w:rPr>
          <w:rFonts w:ascii="Book Antiqua" w:hAnsi="Book Antiqua" w:cs="Arial"/>
          <w:color w:val="3B3838"/>
          <w:sz w:val="16"/>
          <w:szCs w:val="16"/>
        </w:rPr>
      </w:pPr>
      <w:r w:rsidRPr="00295EDE">
        <w:rPr>
          <w:rFonts w:ascii="Book Antiqua" w:hAnsi="Book Antiqua" w:cs="Arial"/>
          <w:color w:val="3B3838"/>
          <w:sz w:val="16"/>
          <w:szCs w:val="16"/>
        </w:rPr>
        <w:t>All Scripture quotations, unless otherwise indicated, are taken from the HOLY BIBLE, NEW INTERNATIONAL VERSION®. Copyright ©1973, 1978, 1984, 2011 by Biblica, Inc.™ Used by permission of Zondervan. All rights reserved worldwide.</w:t>
      </w:r>
    </w:p>
    <w:sectPr w:rsidR="00295EDE" w:rsidRPr="00295EDE" w:rsidSect="002975F9">
      <w:footerReference w:type="default" r:id="rId12"/>
      <w:pgSz w:w="12240" w:h="15840" w:code="1"/>
      <w:pgMar w:top="1152" w:right="1440" w:bottom="1008"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7028" w14:textId="77777777" w:rsidR="00907826" w:rsidRDefault="00907826" w:rsidP="00020B20">
      <w:pPr>
        <w:spacing w:after="0" w:line="240" w:lineRule="auto"/>
      </w:pPr>
      <w:r>
        <w:separator/>
      </w:r>
    </w:p>
  </w:endnote>
  <w:endnote w:type="continuationSeparator" w:id="0">
    <w:p w14:paraId="65128525" w14:textId="77777777" w:rsidR="00907826" w:rsidRDefault="00907826"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44366"/>
      <w:docPartObj>
        <w:docPartGallery w:val="Page Numbers (Bottom of Page)"/>
        <w:docPartUnique/>
      </w:docPartObj>
    </w:sdtPr>
    <w:sdtEndPr>
      <w:rPr>
        <w:color w:val="7F7F7F" w:themeColor="background1" w:themeShade="7F"/>
        <w:spacing w:val="60"/>
        <w:sz w:val="20"/>
        <w:szCs w:val="20"/>
      </w:rPr>
    </w:sdtEndPr>
    <w:sdtContent>
      <w:p w14:paraId="7D6257E9" w14:textId="06470CAC"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EC17C8">
          <w:rPr>
            <w:color w:val="7F7F7F" w:themeColor="background1" w:themeShade="7F"/>
            <w:spacing w:val="10"/>
            <w:sz w:val="20"/>
            <w:szCs w:val="20"/>
          </w:rPr>
          <w:t>Adult</w:t>
        </w:r>
        <w:r w:rsidRPr="00AD1949">
          <w:rPr>
            <w:color w:val="7F7F7F" w:themeColor="background1" w:themeShade="7F"/>
            <w:spacing w:val="10"/>
            <w:sz w:val="20"/>
            <w:szCs w:val="20"/>
          </w:rPr>
          <w:t xml:space="preserve"> Bible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B0C3" w14:textId="77777777" w:rsidR="00907826" w:rsidRDefault="00907826" w:rsidP="00020B20">
      <w:pPr>
        <w:spacing w:after="0" w:line="240" w:lineRule="auto"/>
      </w:pPr>
      <w:r>
        <w:separator/>
      </w:r>
    </w:p>
  </w:footnote>
  <w:footnote w:type="continuationSeparator" w:id="0">
    <w:p w14:paraId="15E2E622" w14:textId="77777777" w:rsidR="00907826" w:rsidRDefault="00907826"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E38"/>
    <w:multiLevelType w:val="hybridMultilevel"/>
    <w:tmpl w:val="C870E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0D73"/>
    <w:multiLevelType w:val="hybridMultilevel"/>
    <w:tmpl w:val="C870E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052D4"/>
    <w:multiLevelType w:val="hybridMultilevel"/>
    <w:tmpl w:val="8B5E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B5100"/>
    <w:multiLevelType w:val="hybridMultilevel"/>
    <w:tmpl w:val="C870E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54BF"/>
    <w:multiLevelType w:val="hybridMultilevel"/>
    <w:tmpl w:val="FAB6D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D6CFC"/>
    <w:multiLevelType w:val="hybridMultilevel"/>
    <w:tmpl w:val="A4B6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43F60"/>
    <w:multiLevelType w:val="hybridMultilevel"/>
    <w:tmpl w:val="286C2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1F4242"/>
    <w:multiLevelType w:val="hybridMultilevel"/>
    <w:tmpl w:val="87E021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F1701"/>
    <w:multiLevelType w:val="hybridMultilevel"/>
    <w:tmpl w:val="94121302"/>
    <w:lvl w:ilvl="0" w:tplc="0409000F">
      <w:start w:val="1"/>
      <w:numFmt w:val="decimal"/>
      <w:lvlText w:val="%1."/>
      <w:lvlJc w:val="left"/>
      <w:pPr>
        <w:ind w:left="72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3042F"/>
    <w:multiLevelType w:val="hybridMultilevel"/>
    <w:tmpl w:val="3FAE76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6"/>
  </w:num>
  <w:num w:numId="6">
    <w:abstractNumId w:val="2"/>
  </w:num>
  <w:num w:numId="7">
    <w:abstractNumId w:val="4"/>
  </w:num>
  <w:num w:numId="8">
    <w:abstractNumId w:val="9"/>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F74F8"/>
    <w:rsid w:val="00104F1B"/>
    <w:rsid w:val="00140999"/>
    <w:rsid w:val="001610C2"/>
    <w:rsid w:val="00176050"/>
    <w:rsid w:val="00193779"/>
    <w:rsid w:val="00195102"/>
    <w:rsid w:val="001D1903"/>
    <w:rsid w:val="001D58DA"/>
    <w:rsid w:val="001E050E"/>
    <w:rsid w:val="0022615C"/>
    <w:rsid w:val="00253895"/>
    <w:rsid w:val="00295EDE"/>
    <w:rsid w:val="002975F9"/>
    <w:rsid w:val="002C0DCC"/>
    <w:rsid w:val="002C12B5"/>
    <w:rsid w:val="00305E9B"/>
    <w:rsid w:val="00356B6F"/>
    <w:rsid w:val="00357571"/>
    <w:rsid w:val="00387715"/>
    <w:rsid w:val="003A7929"/>
    <w:rsid w:val="003F4044"/>
    <w:rsid w:val="00424EA9"/>
    <w:rsid w:val="00452764"/>
    <w:rsid w:val="00484179"/>
    <w:rsid w:val="004B7629"/>
    <w:rsid w:val="004E1A92"/>
    <w:rsid w:val="00512536"/>
    <w:rsid w:val="00554B70"/>
    <w:rsid w:val="0055512C"/>
    <w:rsid w:val="005609A4"/>
    <w:rsid w:val="0059321A"/>
    <w:rsid w:val="005C1A88"/>
    <w:rsid w:val="005C5AA2"/>
    <w:rsid w:val="00622E46"/>
    <w:rsid w:val="006525D8"/>
    <w:rsid w:val="00662A22"/>
    <w:rsid w:val="006A3907"/>
    <w:rsid w:val="006C57E0"/>
    <w:rsid w:val="006D2E54"/>
    <w:rsid w:val="006E3DE4"/>
    <w:rsid w:val="006E62B0"/>
    <w:rsid w:val="00700529"/>
    <w:rsid w:val="00751857"/>
    <w:rsid w:val="0075328D"/>
    <w:rsid w:val="00791269"/>
    <w:rsid w:val="007B0F14"/>
    <w:rsid w:val="007B47DF"/>
    <w:rsid w:val="007C326D"/>
    <w:rsid w:val="007E0126"/>
    <w:rsid w:val="007E17D5"/>
    <w:rsid w:val="008A741C"/>
    <w:rsid w:val="008B643F"/>
    <w:rsid w:val="008C2745"/>
    <w:rsid w:val="008E010E"/>
    <w:rsid w:val="00907826"/>
    <w:rsid w:val="00907B09"/>
    <w:rsid w:val="0091500E"/>
    <w:rsid w:val="009A4A5A"/>
    <w:rsid w:val="009C77BF"/>
    <w:rsid w:val="009F0C61"/>
    <w:rsid w:val="00A23BCD"/>
    <w:rsid w:val="00AA4889"/>
    <w:rsid w:val="00AA7648"/>
    <w:rsid w:val="00AB7F5F"/>
    <w:rsid w:val="00AD1949"/>
    <w:rsid w:val="00AF3E4A"/>
    <w:rsid w:val="00AF3F1F"/>
    <w:rsid w:val="00B20EEE"/>
    <w:rsid w:val="00B263B3"/>
    <w:rsid w:val="00B6251A"/>
    <w:rsid w:val="00BB07D6"/>
    <w:rsid w:val="00BB2361"/>
    <w:rsid w:val="00C729BC"/>
    <w:rsid w:val="00CE14BB"/>
    <w:rsid w:val="00D04BD6"/>
    <w:rsid w:val="00DB27B3"/>
    <w:rsid w:val="00DB68DF"/>
    <w:rsid w:val="00DB6B79"/>
    <w:rsid w:val="00DC526A"/>
    <w:rsid w:val="00E633EC"/>
    <w:rsid w:val="00EC17C8"/>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529"/>
    <w:rPr>
      <w:color w:val="0000FF" w:themeColor="hyperlink"/>
      <w:u w:val="single"/>
    </w:rPr>
  </w:style>
  <w:style w:type="character" w:styleId="UnresolvedMention">
    <w:name w:val="Unresolved Mention"/>
    <w:basedOn w:val="DefaultParagraphFont"/>
    <w:uiPriority w:val="99"/>
    <w:semiHidden/>
    <w:unhideWhenUsed/>
    <w:rsid w:val="007005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2.xml><?xml version="1.0" encoding="utf-8"?>
<ds:datastoreItem xmlns:ds="http://schemas.openxmlformats.org/officeDocument/2006/customXml" ds:itemID="{3196BD7F-FEF0-40F1-84DB-05FAD771D1E1}">
  <ds:schemaRefs>
    <ds:schemaRef ds:uri="http://schemas.microsoft.com/office/2006/documentManagement/types"/>
    <ds:schemaRef ds:uri="http://purl.org/dc/terms/"/>
    <ds:schemaRef ds:uri="ba1da2d0-e4bc-4791-8608-1402d91da5e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9e94f3a-4674-488e-84e6-98bf2f81f94b"/>
    <ds:schemaRef ds:uri="http://www.w3.org/XML/1998/namespace"/>
  </ds:schemaRefs>
</ds:datastoreItem>
</file>

<file path=customXml/itemProps3.xml><?xml version="1.0" encoding="utf-8"?>
<ds:datastoreItem xmlns:ds="http://schemas.openxmlformats.org/officeDocument/2006/customXml" ds:itemID="{CB5E5EEF-72E3-4E19-9071-1E75AC0D1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27607-6B6B-4DAB-BDEE-CFB63F55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2018-08-08T19:35:00Z</dcterms:created>
  <dcterms:modified xsi:type="dcterms:W3CDTF">2018-08-08T19:35:00Z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